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C471" w14:textId="452F00D3" w:rsidR="0047269A" w:rsidRDefault="0047269A" w:rsidP="00C173EC">
      <w:pPr>
        <w:rPr>
          <w:noProof/>
        </w:rPr>
      </w:pPr>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17CF0502" w14:textId="6B53D670" w:rsidR="13073A8A" w:rsidRPr="00651562" w:rsidRDefault="58E85D88" w:rsidP="6C2BEF3F">
      <w:pPr>
        <w:spacing w:after="0"/>
        <w:jc w:val="both"/>
      </w:pPr>
      <w:r w:rsidRPr="0FD5A791">
        <w:rPr>
          <w:rFonts w:cs="Arial"/>
          <w:b/>
          <w:bCs/>
        </w:rPr>
        <w:t>Job title</w:t>
      </w:r>
      <w:r w:rsidR="34DAD8D0" w:rsidRPr="0FD5A791">
        <w:rPr>
          <w:rFonts w:cs="Arial"/>
          <w:b/>
          <w:bCs/>
        </w:rPr>
        <w:t>:</w:t>
      </w:r>
      <w:r w:rsidR="0000422B">
        <w:rPr>
          <w:rFonts w:cs="Arial"/>
          <w:b/>
          <w:bCs/>
        </w:rPr>
        <w:tab/>
      </w:r>
      <w:r w:rsidR="0000422B">
        <w:rPr>
          <w:rFonts w:cs="Arial"/>
          <w:b/>
          <w:bCs/>
        </w:rPr>
        <w:tab/>
      </w:r>
      <w:r w:rsidR="00F93B4C">
        <w:t xml:space="preserve">Fire Safety </w:t>
      </w:r>
      <w:r w:rsidR="004E42B7">
        <w:t>Support Officer</w:t>
      </w:r>
    </w:p>
    <w:p w14:paraId="13828407" w14:textId="77777777" w:rsidR="000742F4" w:rsidRDefault="000742F4" w:rsidP="002E5D71">
      <w:pPr>
        <w:spacing w:after="0"/>
        <w:jc w:val="both"/>
        <w:rPr>
          <w:rFonts w:cs="Arial"/>
          <w:b/>
        </w:rPr>
      </w:pPr>
    </w:p>
    <w:p w14:paraId="24F79978" w14:textId="7CFA2083" w:rsidR="00177727" w:rsidRPr="00651562" w:rsidRDefault="00910B42" w:rsidP="002E5D71">
      <w:pPr>
        <w:spacing w:after="0"/>
        <w:jc w:val="both"/>
      </w:pPr>
      <w:r>
        <w:rPr>
          <w:rFonts w:cs="Arial"/>
          <w:b/>
        </w:rPr>
        <w:t>Reports to</w:t>
      </w:r>
      <w:r w:rsidRPr="000742F4">
        <w:rPr>
          <w:rFonts w:cs="Arial"/>
          <w:b/>
        </w:rPr>
        <w:t>:</w:t>
      </w:r>
      <w:r w:rsidR="00177727" w:rsidRPr="00177727">
        <w:rPr>
          <w:rFonts w:cs="Arial"/>
          <w:color w:val="0070C0"/>
        </w:rPr>
        <w:t xml:space="preserve"> </w:t>
      </w:r>
      <w:r w:rsidR="00177727">
        <w:rPr>
          <w:rFonts w:cs="Arial"/>
          <w:color w:val="0070C0"/>
        </w:rPr>
        <w:tab/>
      </w:r>
      <w:r w:rsidR="00177727">
        <w:rPr>
          <w:rFonts w:cs="Arial"/>
          <w:color w:val="0070C0"/>
        </w:rPr>
        <w:tab/>
      </w:r>
      <w:r w:rsidR="00900CAD">
        <w:t>Fire Safety Advis</w:t>
      </w:r>
      <w:r w:rsidR="00CB6C28">
        <w:t>e</w:t>
      </w:r>
      <w:r w:rsidR="00900CAD">
        <w:t>r</w:t>
      </w:r>
    </w:p>
    <w:p w14:paraId="7DD5C956" w14:textId="77777777" w:rsidR="00177727" w:rsidRPr="0000422B" w:rsidRDefault="00177727" w:rsidP="002E5D71">
      <w:pPr>
        <w:spacing w:after="0"/>
        <w:jc w:val="both"/>
        <w:rPr>
          <w:rFonts w:cs="Arial"/>
          <w:b/>
        </w:rPr>
      </w:pPr>
    </w:p>
    <w:p w14:paraId="698F7179" w14:textId="3F5936B2" w:rsidR="002E5D71" w:rsidRPr="00651562" w:rsidRDefault="7563E393" w:rsidP="002E5D71">
      <w:pPr>
        <w:spacing w:after="0"/>
        <w:jc w:val="both"/>
      </w:pPr>
      <w:r w:rsidRPr="0FD5A791">
        <w:rPr>
          <w:rFonts w:cs="Arial"/>
          <w:b/>
          <w:bCs/>
        </w:rPr>
        <w:t>Department/School</w:t>
      </w:r>
      <w:r w:rsidR="0000422B">
        <w:rPr>
          <w:rFonts w:cs="Arial"/>
          <w:b/>
          <w:bCs/>
        </w:rPr>
        <w:t>:</w:t>
      </w:r>
      <w:r w:rsidR="0000422B">
        <w:rPr>
          <w:rFonts w:cs="Arial"/>
          <w:b/>
          <w:bCs/>
        </w:rPr>
        <w:tab/>
      </w:r>
      <w:r w:rsidR="00F93B4C">
        <w:t>Health and Safety Department</w:t>
      </w:r>
    </w:p>
    <w:p w14:paraId="3F012CC3" w14:textId="77777777" w:rsidR="002E5D71" w:rsidRPr="000742F4" w:rsidRDefault="002E5D71" w:rsidP="002E5D71">
      <w:pPr>
        <w:spacing w:after="0"/>
        <w:jc w:val="both"/>
        <w:rPr>
          <w:rFonts w:cs="Arial"/>
        </w:rPr>
      </w:pPr>
    </w:p>
    <w:p w14:paraId="7A3C84B6" w14:textId="313D3023" w:rsidR="000742F4" w:rsidRPr="00651562" w:rsidRDefault="000742F4" w:rsidP="000742F4">
      <w:pPr>
        <w:spacing w:after="0"/>
        <w:jc w:val="both"/>
      </w:pPr>
      <w:r w:rsidRPr="000742F4">
        <w:rPr>
          <w:rFonts w:cs="Arial"/>
          <w:b/>
        </w:rPr>
        <w:t>Grade:</w:t>
      </w:r>
      <w:r w:rsidR="0000422B">
        <w:rPr>
          <w:rFonts w:cs="Arial"/>
          <w:b/>
        </w:rPr>
        <w:tab/>
      </w:r>
      <w:r w:rsidR="0000422B">
        <w:rPr>
          <w:rFonts w:cs="Arial"/>
          <w:b/>
        </w:rPr>
        <w:tab/>
      </w:r>
      <w:r w:rsidR="0000422B">
        <w:rPr>
          <w:rFonts w:cs="Arial"/>
          <w:b/>
        </w:rPr>
        <w:tab/>
      </w:r>
      <w:r w:rsidR="004E42B7">
        <w:t>6</w:t>
      </w:r>
    </w:p>
    <w:p w14:paraId="5E3B2B8C" w14:textId="77777777" w:rsidR="002E5D71" w:rsidRPr="000742F4" w:rsidRDefault="002E5D71" w:rsidP="002E5D71">
      <w:pPr>
        <w:spacing w:after="0"/>
        <w:jc w:val="both"/>
        <w:rPr>
          <w:rFonts w:cs="Arial"/>
        </w:rPr>
      </w:pPr>
    </w:p>
    <w:p w14:paraId="3D6D4833" w14:textId="52B1281B" w:rsidR="002E5D71" w:rsidRDefault="002E5D71" w:rsidP="00DB4241">
      <w:pPr>
        <w:pStyle w:val="Heading2"/>
      </w:pPr>
      <w:r w:rsidRPr="000742F4">
        <w:t>Purpose of the role</w:t>
      </w:r>
    </w:p>
    <w:p w14:paraId="0D3246A1" w14:textId="77777777" w:rsidR="002C3F82" w:rsidRDefault="002C3F82" w:rsidP="00297509">
      <w:pPr>
        <w:spacing w:before="120" w:after="120"/>
      </w:pPr>
    </w:p>
    <w:p w14:paraId="112E0420" w14:textId="7708E4D6" w:rsidR="00297509" w:rsidRDefault="002C3F82" w:rsidP="00297509">
      <w:pPr>
        <w:spacing w:before="120" w:after="120"/>
      </w:pPr>
      <w:r w:rsidRPr="002C3F82">
        <w:t>The post holder reports to the Fire Safety Advis</w:t>
      </w:r>
      <w:r w:rsidR="00CB6C28">
        <w:t>e</w:t>
      </w:r>
      <w:r w:rsidRPr="002C3F82">
        <w:t>r and is responsible for providing a professional advisory and training service on a range of fire safety issues affecting the university. They support the implementation of fire safety policies and procedures and contribute to maintaining compliance and promoting best practice across the institution.</w:t>
      </w:r>
    </w:p>
    <w:p w14:paraId="7B10417A" w14:textId="77777777" w:rsidR="00297509" w:rsidRDefault="00297509" w:rsidP="00DB4241">
      <w:pPr>
        <w:pStyle w:val="Heading2"/>
      </w:pPr>
    </w:p>
    <w:p w14:paraId="04C15C26" w14:textId="1768A312" w:rsidR="00707C7F" w:rsidRDefault="00CA6B22" w:rsidP="00DB4241">
      <w:pPr>
        <w:pStyle w:val="Heading2"/>
      </w:pPr>
      <w:r>
        <w:t xml:space="preserve">Line management responsibility for: </w:t>
      </w:r>
      <w:r w:rsidR="002C3F82">
        <w:rPr>
          <w:b w:val="0"/>
          <w:bCs/>
        </w:rPr>
        <w:t>Not applicable</w:t>
      </w:r>
    </w:p>
    <w:p w14:paraId="1573DE27" w14:textId="77777777" w:rsidR="009D5518" w:rsidRPr="0000273D" w:rsidRDefault="009D5518" w:rsidP="00651562"/>
    <w:p w14:paraId="479F2006" w14:textId="1B65D64F" w:rsidR="006F7241" w:rsidRPr="00CB4CE0" w:rsidRDefault="006F7241" w:rsidP="0076164E">
      <w:pPr>
        <w:pStyle w:val="Heading2"/>
        <w:rPr>
          <w:rFonts w:cs="Arial"/>
          <w:b w:val="0"/>
          <w:bCs/>
          <w:szCs w:val="22"/>
        </w:rPr>
      </w:pPr>
      <w:r w:rsidRPr="00CB4CE0">
        <w:rPr>
          <w:rFonts w:cs="Arial"/>
          <w:bCs/>
          <w:szCs w:val="22"/>
        </w:rPr>
        <w:t>Main areas of responsibility:</w:t>
      </w:r>
    </w:p>
    <w:p w14:paraId="478D8F28" w14:textId="77777777" w:rsidR="00BC5DD3" w:rsidRDefault="00BC5DD3" w:rsidP="00BC5DD3">
      <w:pPr>
        <w:pStyle w:val="ListParagraph"/>
        <w:spacing w:before="120" w:after="120"/>
        <w:ind w:left="714"/>
        <w:contextualSpacing w:val="0"/>
        <w:rPr>
          <w:rFonts w:cs="Arial"/>
          <w:bCs/>
        </w:rPr>
      </w:pPr>
    </w:p>
    <w:p w14:paraId="5136CE50" w14:textId="6D61447E" w:rsidR="003503E3" w:rsidRDefault="00DD1328" w:rsidP="00993D98">
      <w:pPr>
        <w:pStyle w:val="ListParagraph"/>
        <w:numPr>
          <w:ilvl w:val="0"/>
          <w:numId w:val="3"/>
        </w:numPr>
        <w:spacing w:before="120" w:after="120"/>
        <w:ind w:left="714" w:hanging="357"/>
        <w:contextualSpacing w:val="0"/>
        <w:rPr>
          <w:rFonts w:cs="Arial"/>
          <w:bCs/>
        </w:rPr>
      </w:pPr>
      <w:r w:rsidRPr="00DD1328">
        <w:rPr>
          <w:rFonts w:cs="Arial"/>
          <w:bCs/>
        </w:rPr>
        <w:t>Maintain and operate administrative systems that support effective communication and coordination of fire safety matters throughout the university.</w:t>
      </w:r>
    </w:p>
    <w:p w14:paraId="17352F84" w14:textId="33A4BEC7" w:rsidR="00DD1328" w:rsidRDefault="00DD1328" w:rsidP="00993D98">
      <w:pPr>
        <w:pStyle w:val="ListParagraph"/>
        <w:numPr>
          <w:ilvl w:val="0"/>
          <w:numId w:val="3"/>
        </w:numPr>
        <w:spacing w:before="120" w:after="120"/>
        <w:ind w:left="714" w:hanging="357"/>
        <w:contextualSpacing w:val="0"/>
        <w:rPr>
          <w:rFonts w:cs="Arial"/>
          <w:bCs/>
        </w:rPr>
      </w:pPr>
      <w:r w:rsidRPr="00DD1328">
        <w:rPr>
          <w:rFonts w:cs="Arial"/>
          <w:bCs/>
        </w:rPr>
        <w:t>Assist in implementing risk-based fire drills and emergency evacuation procedures by coordinating with Estates and Facilities staff, departments, and schools, supporting effective communication and record-keeping.</w:t>
      </w:r>
    </w:p>
    <w:p w14:paraId="3CA2C092" w14:textId="65FDE7BD" w:rsidR="00DD1328" w:rsidRDefault="00DC79EE" w:rsidP="00993D98">
      <w:pPr>
        <w:pStyle w:val="ListParagraph"/>
        <w:numPr>
          <w:ilvl w:val="0"/>
          <w:numId w:val="3"/>
        </w:numPr>
        <w:spacing w:before="120" w:after="120"/>
        <w:ind w:left="714" w:hanging="357"/>
        <w:contextualSpacing w:val="0"/>
        <w:rPr>
          <w:rFonts w:cs="Arial"/>
          <w:bCs/>
        </w:rPr>
      </w:pPr>
      <w:r w:rsidRPr="00DC79EE">
        <w:rPr>
          <w:rFonts w:cs="Arial"/>
          <w:bCs/>
        </w:rPr>
        <w:t>Contribute to the development and management of the Health and Safety Department by supporting fire safety initiatives and collaborative projects.</w:t>
      </w:r>
    </w:p>
    <w:p w14:paraId="7B8A213B" w14:textId="2B07C375" w:rsidR="00DC79EE" w:rsidRDefault="00DC79EE" w:rsidP="00993D98">
      <w:pPr>
        <w:pStyle w:val="ListParagraph"/>
        <w:numPr>
          <w:ilvl w:val="0"/>
          <w:numId w:val="3"/>
        </w:numPr>
        <w:spacing w:before="120" w:after="120"/>
        <w:ind w:left="714" w:hanging="357"/>
        <w:contextualSpacing w:val="0"/>
        <w:rPr>
          <w:rFonts w:cs="Arial"/>
          <w:bCs/>
        </w:rPr>
      </w:pPr>
      <w:r w:rsidRPr="00DC79EE">
        <w:rPr>
          <w:rFonts w:cs="Arial"/>
          <w:bCs/>
        </w:rPr>
        <w:t>Deputise for the Deputy Head of Fire Safety when requested by the Fire Safety Manager/Head of Fire Safety, supporting continuity of advisory services and operational fire safety activities.</w:t>
      </w:r>
    </w:p>
    <w:p w14:paraId="73805308" w14:textId="2FA4AD41" w:rsidR="00DC79EE" w:rsidRDefault="00CB7D60" w:rsidP="00993D98">
      <w:pPr>
        <w:pStyle w:val="ListParagraph"/>
        <w:numPr>
          <w:ilvl w:val="0"/>
          <w:numId w:val="3"/>
        </w:numPr>
        <w:spacing w:before="120" w:after="120"/>
        <w:ind w:left="714" w:hanging="357"/>
        <w:contextualSpacing w:val="0"/>
        <w:rPr>
          <w:rFonts w:cs="Arial"/>
          <w:bCs/>
        </w:rPr>
      </w:pPr>
      <w:r w:rsidRPr="00CB7D60">
        <w:rPr>
          <w:rFonts w:cs="Arial"/>
          <w:bCs/>
        </w:rPr>
        <w:t>Maintain effective liaison with and provide training and advice for Department/Schools fire safety, fire wardens and building evacuation controllers.</w:t>
      </w:r>
    </w:p>
    <w:p w14:paraId="5AE76DA4" w14:textId="05F5D95C" w:rsidR="00CB7D60" w:rsidRDefault="00CB7D60" w:rsidP="00993D98">
      <w:pPr>
        <w:pStyle w:val="ListParagraph"/>
        <w:numPr>
          <w:ilvl w:val="0"/>
          <w:numId w:val="3"/>
        </w:numPr>
        <w:spacing w:before="120" w:after="120"/>
        <w:ind w:left="714" w:hanging="357"/>
        <w:contextualSpacing w:val="0"/>
        <w:rPr>
          <w:rFonts w:cs="Arial"/>
          <w:bCs/>
        </w:rPr>
      </w:pPr>
      <w:r w:rsidRPr="00CB7D60">
        <w:rPr>
          <w:rFonts w:cs="Arial"/>
          <w:bCs/>
        </w:rPr>
        <w:t xml:space="preserve">Deliver Fire Warden/Building Evacuation Controller/First Responding/Evacuation Chair/Drag Mat &amp; </w:t>
      </w:r>
      <w:proofErr w:type="spellStart"/>
      <w:r w:rsidRPr="00CB7D60">
        <w:rPr>
          <w:rFonts w:cs="Arial"/>
          <w:bCs/>
        </w:rPr>
        <w:t>Stairclimber</w:t>
      </w:r>
      <w:proofErr w:type="spellEnd"/>
      <w:r w:rsidRPr="00CB7D60">
        <w:rPr>
          <w:rFonts w:cs="Arial"/>
          <w:bCs/>
        </w:rPr>
        <w:t>/Practical Fire extinguisher training.</w:t>
      </w:r>
    </w:p>
    <w:p w14:paraId="7B1637D5" w14:textId="0FC09C35" w:rsidR="00CB7D60" w:rsidRDefault="00CB7D60" w:rsidP="00993D98">
      <w:pPr>
        <w:pStyle w:val="ListParagraph"/>
        <w:numPr>
          <w:ilvl w:val="0"/>
          <w:numId w:val="3"/>
        </w:numPr>
        <w:spacing w:before="120" w:after="120"/>
        <w:ind w:left="714" w:hanging="357"/>
        <w:contextualSpacing w:val="0"/>
        <w:rPr>
          <w:rFonts w:cs="Arial"/>
          <w:bCs/>
        </w:rPr>
      </w:pPr>
      <w:r w:rsidRPr="00CB7D60">
        <w:rPr>
          <w:rFonts w:cs="Arial"/>
          <w:bCs/>
        </w:rPr>
        <w:lastRenderedPageBreak/>
        <w:t>Provide professional advisory assessments for Personal Evacuation Emergency Plans (PEEPs)</w:t>
      </w:r>
      <w:r>
        <w:rPr>
          <w:rFonts w:cs="Arial"/>
          <w:bCs/>
        </w:rPr>
        <w:t>.</w:t>
      </w:r>
    </w:p>
    <w:p w14:paraId="59904C01" w14:textId="30D9E92A" w:rsidR="00CB7D60" w:rsidRDefault="00BC5DD3" w:rsidP="00993D98">
      <w:pPr>
        <w:pStyle w:val="ListParagraph"/>
        <w:numPr>
          <w:ilvl w:val="0"/>
          <w:numId w:val="3"/>
        </w:numPr>
        <w:spacing w:before="120" w:after="120"/>
        <w:ind w:left="714" w:hanging="357"/>
        <w:contextualSpacing w:val="0"/>
        <w:rPr>
          <w:rFonts w:cs="Arial"/>
          <w:bCs/>
        </w:rPr>
      </w:pPr>
      <w:r w:rsidRPr="00BC5DD3">
        <w:rPr>
          <w:rFonts w:cs="Arial"/>
          <w:bCs/>
        </w:rPr>
        <w:t>Undertake statutory Evacuation Chair and Fire Extinguisher maintenance.</w:t>
      </w:r>
    </w:p>
    <w:p w14:paraId="59780B95" w14:textId="77777777" w:rsidR="00BC5DD3" w:rsidRPr="00DD1328" w:rsidRDefault="00BC5DD3" w:rsidP="00BC5DD3">
      <w:pPr>
        <w:pStyle w:val="ListParagraph"/>
        <w:spacing w:before="120" w:after="120"/>
        <w:ind w:left="714"/>
        <w:contextualSpacing w:val="0"/>
        <w:rPr>
          <w:rFonts w:cs="Arial"/>
          <w:bCs/>
        </w:rPr>
      </w:pPr>
    </w:p>
    <w:p w14:paraId="52CACACD" w14:textId="7FBFCF32" w:rsidR="00A965A8" w:rsidRPr="00CB4CE0" w:rsidRDefault="00A965A8" w:rsidP="0076164E">
      <w:pPr>
        <w:pStyle w:val="Heading2"/>
        <w:rPr>
          <w:rFonts w:cs="Arial"/>
          <w:b w:val="0"/>
          <w:bCs/>
          <w:szCs w:val="22"/>
        </w:rPr>
      </w:pPr>
      <w:r w:rsidRPr="00CB4CE0">
        <w:rPr>
          <w:rFonts w:cs="Arial"/>
          <w:bCs/>
          <w:szCs w:val="22"/>
        </w:rPr>
        <w:t>General responsibilities</w:t>
      </w:r>
    </w:p>
    <w:p w14:paraId="7C7CA992" w14:textId="77777777" w:rsidR="0076164E" w:rsidRPr="0076164E" w:rsidRDefault="0076164E" w:rsidP="00A81416">
      <w:pPr>
        <w:pStyle w:val="NoSpacing"/>
      </w:pPr>
    </w:p>
    <w:p w14:paraId="5E516B0B" w14:textId="773BDFDE" w:rsidR="00C82F11" w:rsidRPr="00C82F11" w:rsidRDefault="00C82F11" w:rsidP="000C2C8F">
      <w:pPr>
        <w:spacing w:before="120" w:after="120"/>
        <w:rPr>
          <w:rFonts w:cs="Arial"/>
        </w:rPr>
      </w:pPr>
      <w:r w:rsidRPr="00C82F11">
        <w:rPr>
          <w:rFonts w:cs="Arial"/>
        </w:rPr>
        <w:t>These are standard to all University of Brighton job descriptions.</w:t>
      </w:r>
    </w:p>
    <w:p w14:paraId="7787B6B1" w14:textId="77777777" w:rsidR="00C82F11" w:rsidRPr="00C82F11" w:rsidRDefault="00C82F11"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73C3D805" w:rsidR="00A965A8" w:rsidRPr="00C82F11" w:rsidRDefault="00A965A8"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To a</w:t>
      </w:r>
      <w:r w:rsidR="0030586C" w:rsidRPr="4674A20C">
        <w:rPr>
          <w:rFonts w:eastAsia="Times New Roman" w:cs="Arial"/>
          <w:lang w:eastAsia="en-GB"/>
        </w:rPr>
        <w:t>dhere to the University’s Equality</w:t>
      </w:r>
      <w:r w:rsidR="00A374F6" w:rsidRPr="4674A20C">
        <w:rPr>
          <w:rFonts w:eastAsia="Times New Roman" w:cs="Arial"/>
          <w:lang w:eastAsia="en-GB"/>
        </w:rPr>
        <w:t xml:space="preserve">, </w:t>
      </w:r>
      <w:r w:rsidR="7B4E9A6F" w:rsidRPr="4674A20C">
        <w:rPr>
          <w:rFonts w:eastAsia="Times New Roman" w:cs="Arial"/>
          <w:lang w:eastAsia="en-GB"/>
        </w:rPr>
        <w:t>Diversity,</w:t>
      </w:r>
      <w:r w:rsidR="0030586C" w:rsidRPr="4674A20C">
        <w:rPr>
          <w:rFonts w:eastAsia="Times New Roman" w:cs="Arial"/>
          <w:lang w:eastAsia="en-GB"/>
        </w:rPr>
        <w:t xml:space="preserve"> </w:t>
      </w:r>
      <w:r w:rsidR="00A374F6" w:rsidRPr="4674A20C">
        <w:rPr>
          <w:rFonts w:eastAsia="Times New Roman" w:cs="Arial"/>
          <w:lang w:eastAsia="en-GB"/>
        </w:rPr>
        <w:t xml:space="preserve">and Inclusion </w:t>
      </w:r>
      <w:r w:rsidR="0030586C" w:rsidRPr="4674A20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003358DF" w:rsidRPr="4674A20C">
        <w:rPr>
          <w:rFonts w:eastAsia="Times New Roman" w:cs="Arial"/>
          <w:lang w:eastAsia="en-GB"/>
        </w:rPr>
        <w:t>.</w:t>
      </w:r>
    </w:p>
    <w:p w14:paraId="5E94C283" w14:textId="6609C2D2" w:rsidR="00A965A8" w:rsidRPr="00C82F11" w:rsidRDefault="00A965A8" w:rsidP="000C2C8F">
      <w:pPr>
        <w:pStyle w:val="ListParagraph"/>
        <w:numPr>
          <w:ilvl w:val="0"/>
          <w:numId w:val="1"/>
        </w:numPr>
        <w:spacing w:before="120" w:after="120"/>
        <w:contextualSpacing w:val="0"/>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34B87303" w14:textId="77777777" w:rsidR="00F7514E" w:rsidRDefault="00F7514E" w:rsidP="00F7514E">
      <w:pPr>
        <w:pStyle w:val="ListParagraph"/>
        <w:numPr>
          <w:ilvl w:val="0"/>
          <w:numId w:val="1"/>
        </w:numPr>
        <w:rPr>
          <w:rFonts w:eastAsiaTheme="minorEastAsia"/>
          <w:lang w:eastAsia="en-GB"/>
        </w:rPr>
      </w:pPr>
      <w:r>
        <w:rPr>
          <w:rFonts w:eastAsiaTheme="minorEastAsia"/>
          <w:lang w:eastAsia="en-GB"/>
        </w:rPr>
        <w:t>To be responsible for safeguarding data in accordance with Data Protection legislation and to work in accordance with the responsibilities and reporting requirements set out in University Data Protection and Information Security policies.</w:t>
      </w:r>
    </w:p>
    <w:p w14:paraId="26553278" w14:textId="2C789AFD" w:rsidR="00C82F11" w:rsidRDefault="00C82F11">
      <w:pPr>
        <w:rPr>
          <w:rFonts w:eastAsia="Times New Roman" w:cs="Arial"/>
          <w:szCs w:val="24"/>
          <w:lang w:eastAsia="en-GB"/>
        </w:rPr>
      </w:pPr>
      <w:r w:rsidRPr="6C2BEF3F">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551BFBE2" w14:textId="77777777" w:rsidR="00FB7086" w:rsidRDefault="00FB7086" w:rsidP="002E5D71">
      <w:pPr>
        <w:rPr>
          <w:rFonts w:cs="Arial"/>
        </w:rPr>
      </w:pPr>
    </w:p>
    <w:p w14:paraId="35BD4424" w14:textId="6EC6B3F0" w:rsidR="00A6540A" w:rsidRDefault="00707C7F" w:rsidP="002E5D71">
      <w:pPr>
        <w:rPr>
          <w:rFonts w:cs="Arial"/>
          <w:b/>
          <w:bCs/>
          <w:i/>
          <w:iCs/>
          <w:color w:val="000000" w:themeColor="text1"/>
          <w:sz w:val="18"/>
          <w:szCs w:val="18"/>
        </w:rPr>
      </w:pPr>
      <w:r w:rsidRPr="08536B08">
        <w:rPr>
          <w:rFonts w:cs="Arial"/>
        </w:rPr>
        <w:t>The person specification focuses on the knowledge</w:t>
      </w:r>
      <w:r w:rsidR="00AC220B" w:rsidRPr="08536B08">
        <w:rPr>
          <w:rFonts w:cs="Arial"/>
        </w:rPr>
        <w:t xml:space="preserve">, skills and abilities, </w:t>
      </w:r>
      <w:r w:rsidRPr="08536B08">
        <w:rPr>
          <w:rFonts w:cs="Arial"/>
        </w:rPr>
        <w:t xml:space="preserve">qualifications, </w:t>
      </w:r>
      <w:r w:rsidR="00AC220B" w:rsidRPr="08536B08">
        <w:rPr>
          <w:rFonts w:cs="Arial"/>
        </w:rPr>
        <w:t xml:space="preserve">and the </w:t>
      </w:r>
      <w:r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proofErr w:type="gramStart"/>
      <w:r w:rsidR="0036601E">
        <w:rPr>
          <w:rFonts w:cs="Arial"/>
        </w:rPr>
        <w:t>criteri</w:t>
      </w:r>
      <w:r w:rsidR="004161AD">
        <w:rPr>
          <w:rFonts w:cs="Arial"/>
        </w:rPr>
        <w:t>a</w:t>
      </w:r>
      <w:proofErr w:type="gramEnd"/>
      <w:r w:rsidR="004161AD">
        <w:rPr>
          <w:rFonts w:cs="Arial"/>
        </w:rPr>
        <w:t>.</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00722F41">
        <w:tc>
          <w:tcPr>
            <w:tcW w:w="9072" w:type="dxa"/>
          </w:tcPr>
          <w:p w14:paraId="289D2985" w14:textId="1D7AF06F" w:rsidR="00865650" w:rsidRPr="002408C9" w:rsidRDefault="00865650" w:rsidP="008E37E3">
            <w:pPr>
              <w:spacing w:before="120" w:after="120" w:line="276" w:lineRule="auto"/>
              <w:rPr>
                <w:rFonts w:eastAsiaTheme="minorEastAsia" w:cs="Arial"/>
                <w:b/>
                <w:bCs/>
              </w:rPr>
            </w:pPr>
            <w:r w:rsidRPr="0046493A">
              <w:rPr>
                <w:rFonts w:eastAsiaTheme="minorEastAsia" w:cs="Arial"/>
                <w:b/>
                <w:bCs/>
              </w:rPr>
              <w:t>Knowledge, skills, and abilities</w:t>
            </w:r>
          </w:p>
        </w:tc>
      </w:tr>
      <w:tr w:rsidR="00865650" w14:paraId="12269380" w14:textId="77777777" w:rsidTr="00722F41">
        <w:tc>
          <w:tcPr>
            <w:tcW w:w="9072" w:type="dxa"/>
          </w:tcPr>
          <w:p w14:paraId="71174BA7" w14:textId="77777777" w:rsidR="00555472" w:rsidRPr="006871C3" w:rsidRDefault="00555472" w:rsidP="008E37E3">
            <w:pPr>
              <w:pStyle w:val="ListParagraph"/>
              <w:widowControl w:val="0"/>
              <w:numPr>
                <w:ilvl w:val="0"/>
                <w:numId w:val="3"/>
              </w:numPr>
              <w:spacing w:before="120" w:after="120" w:line="240" w:lineRule="atLeast"/>
              <w:contextualSpacing w:val="0"/>
              <w:rPr>
                <w:rFonts w:cs="Arial"/>
              </w:rPr>
            </w:pPr>
            <w:r w:rsidRPr="006871C3">
              <w:rPr>
                <w:rFonts w:cs="Arial"/>
              </w:rPr>
              <w:t>Ability to interpret complex legislation and produce effective guidance on interpretation and implementation. (A, I)</w:t>
            </w:r>
          </w:p>
          <w:p w14:paraId="25BE2D98" w14:textId="77777777" w:rsidR="00555472" w:rsidRPr="006871C3" w:rsidRDefault="00555472" w:rsidP="008E37E3">
            <w:pPr>
              <w:pStyle w:val="ListParagraph"/>
              <w:widowControl w:val="0"/>
              <w:numPr>
                <w:ilvl w:val="0"/>
                <w:numId w:val="3"/>
              </w:numPr>
              <w:spacing w:before="120" w:after="120" w:line="240" w:lineRule="atLeast"/>
              <w:contextualSpacing w:val="0"/>
              <w:rPr>
                <w:rFonts w:cs="Arial"/>
              </w:rPr>
            </w:pPr>
            <w:r w:rsidRPr="006871C3">
              <w:rPr>
                <w:rFonts w:cs="Arial"/>
              </w:rPr>
              <w:t>Ability to work as a team member. (A, I)</w:t>
            </w:r>
          </w:p>
          <w:p w14:paraId="0BE7F7AA" w14:textId="77777777" w:rsidR="00555472" w:rsidRPr="006871C3" w:rsidRDefault="00555472" w:rsidP="008E37E3">
            <w:pPr>
              <w:pStyle w:val="ListParagraph"/>
              <w:widowControl w:val="0"/>
              <w:numPr>
                <w:ilvl w:val="0"/>
                <w:numId w:val="3"/>
              </w:numPr>
              <w:spacing w:before="120" w:after="120" w:line="240" w:lineRule="atLeast"/>
              <w:contextualSpacing w:val="0"/>
              <w:rPr>
                <w:rFonts w:cs="Arial"/>
              </w:rPr>
            </w:pPr>
            <w:r w:rsidRPr="006871C3">
              <w:rPr>
                <w:rFonts w:cs="Arial"/>
              </w:rPr>
              <w:t>Highly developed communication skills, able to present complex information to a range of audiences in a clear and compelling way. (A, I)</w:t>
            </w:r>
          </w:p>
          <w:p w14:paraId="7BAF1BE7" w14:textId="642EFC79" w:rsidR="00A545CE" w:rsidRPr="006871C3" w:rsidRDefault="00555472" w:rsidP="008E37E3">
            <w:pPr>
              <w:pStyle w:val="ListParagraph"/>
              <w:widowControl w:val="0"/>
              <w:numPr>
                <w:ilvl w:val="0"/>
                <w:numId w:val="3"/>
              </w:numPr>
              <w:spacing w:before="120" w:after="120" w:line="240" w:lineRule="atLeast"/>
              <w:contextualSpacing w:val="0"/>
              <w:rPr>
                <w:rFonts w:cs="Arial"/>
              </w:rPr>
            </w:pPr>
            <w:r w:rsidRPr="006871C3">
              <w:rPr>
                <w:rFonts w:cs="Arial"/>
              </w:rPr>
              <w:t>Able to work independently using own initiative, as well as part of a wider team, sharing good practice and taking a proactive and practical approach to problem-solving and operational implementation. (A, I)</w:t>
            </w:r>
          </w:p>
        </w:tc>
      </w:tr>
      <w:tr w:rsidR="00865650" w14:paraId="41777F18" w14:textId="77777777" w:rsidTr="00722F41">
        <w:tc>
          <w:tcPr>
            <w:tcW w:w="9072" w:type="dxa"/>
          </w:tcPr>
          <w:p w14:paraId="2D0E3DC9" w14:textId="7A9F0D5E" w:rsidR="00865650" w:rsidRPr="006871C3" w:rsidRDefault="00865650" w:rsidP="008E37E3">
            <w:pPr>
              <w:spacing w:before="120" w:after="120"/>
              <w:rPr>
                <w:rFonts w:cs="Arial"/>
              </w:rPr>
            </w:pPr>
            <w:r w:rsidRPr="006871C3">
              <w:rPr>
                <w:rFonts w:cs="Arial"/>
                <w:b/>
              </w:rPr>
              <w:t>Qualifications</w:t>
            </w:r>
          </w:p>
        </w:tc>
      </w:tr>
      <w:tr w:rsidR="00865650" w14:paraId="637542B5" w14:textId="77777777" w:rsidTr="00722F41">
        <w:tc>
          <w:tcPr>
            <w:tcW w:w="9072" w:type="dxa"/>
          </w:tcPr>
          <w:p w14:paraId="20538C45" w14:textId="67D4F9F2" w:rsidR="00865650" w:rsidRPr="006871C3" w:rsidRDefault="00944AC2" w:rsidP="008E37E3">
            <w:pPr>
              <w:pStyle w:val="ListParagraph"/>
              <w:widowControl w:val="0"/>
              <w:numPr>
                <w:ilvl w:val="0"/>
                <w:numId w:val="3"/>
              </w:numPr>
              <w:tabs>
                <w:tab w:val="left" w:pos="2694"/>
              </w:tabs>
              <w:spacing w:before="120" w:after="120" w:line="240" w:lineRule="atLeast"/>
              <w:contextualSpacing w:val="0"/>
              <w:rPr>
                <w:rFonts w:cs="Arial"/>
              </w:rPr>
            </w:pPr>
            <w:r w:rsidRPr="006871C3">
              <w:rPr>
                <w:rFonts w:cs="Arial"/>
              </w:rPr>
              <w:t>Evidence of significant qualifications or training in fire safety and emergency planning matters and membership of relevant professional body. E.g. IFE Level 4 Certificate in Fire Science and Fire Safety.  Where candidates do not hold this qualification but can demonstrate supporting competencies relevant to this post, support will be given to attain the qualification as soon as possible. (A)</w:t>
            </w:r>
          </w:p>
        </w:tc>
      </w:tr>
      <w:tr w:rsidR="00865650" w14:paraId="4E5F4476" w14:textId="77777777" w:rsidTr="00722F41">
        <w:tc>
          <w:tcPr>
            <w:tcW w:w="9072" w:type="dxa"/>
          </w:tcPr>
          <w:p w14:paraId="51E005B5" w14:textId="458F5EE4" w:rsidR="00865650" w:rsidRPr="006871C3" w:rsidRDefault="00865650" w:rsidP="008E37E3">
            <w:pPr>
              <w:spacing w:before="120" w:after="120"/>
              <w:rPr>
                <w:rFonts w:cs="Arial"/>
              </w:rPr>
            </w:pPr>
            <w:r w:rsidRPr="006871C3">
              <w:rPr>
                <w:rFonts w:cs="Arial"/>
                <w:b/>
              </w:rPr>
              <w:t>Experience</w:t>
            </w:r>
          </w:p>
        </w:tc>
      </w:tr>
      <w:tr w:rsidR="00865650" w14:paraId="6BF59B7C" w14:textId="77777777" w:rsidTr="00722F41">
        <w:tc>
          <w:tcPr>
            <w:tcW w:w="9072" w:type="dxa"/>
          </w:tcPr>
          <w:p w14:paraId="2DE5F7C1" w14:textId="77777777" w:rsidR="00F05865" w:rsidRPr="006871C3" w:rsidRDefault="00F05865" w:rsidP="008E37E3">
            <w:pPr>
              <w:pStyle w:val="ListParagraph"/>
              <w:widowControl w:val="0"/>
              <w:numPr>
                <w:ilvl w:val="0"/>
                <w:numId w:val="3"/>
              </w:numPr>
              <w:spacing w:before="120" w:after="120" w:line="240" w:lineRule="atLeast"/>
              <w:contextualSpacing w:val="0"/>
              <w:rPr>
                <w:rFonts w:cs="Arial"/>
              </w:rPr>
            </w:pPr>
            <w:r w:rsidRPr="006871C3">
              <w:rPr>
                <w:rFonts w:cs="Arial"/>
              </w:rPr>
              <w:t>Experience of fire safety and emergency planning activities in a complex organisation and/or situations. (A, I)</w:t>
            </w:r>
          </w:p>
          <w:p w14:paraId="6A5E81D9" w14:textId="77777777" w:rsidR="00F05865" w:rsidRPr="006871C3" w:rsidRDefault="00F05865" w:rsidP="008E37E3">
            <w:pPr>
              <w:pStyle w:val="ListParagraph"/>
              <w:widowControl w:val="0"/>
              <w:numPr>
                <w:ilvl w:val="0"/>
                <w:numId w:val="3"/>
              </w:numPr>
              <w:spacing w:before="120" w:after="120" w:line="240" w:lineRule="atLeast"/>
              <w:contextualSpacing w:val="0"/>
              <w:rPr>
                <w:rFonts w:cs="Arial"/>
              </w:rPr>
            </w:pPr>
            <w:r w:rsidRPr="006871C3">
              <w:rPr>
                <w:rFonts w:cs="Arial"/>
              </w:rPr>
              <w:t>Experience of organising and delivering fire safety training. (A, I)</w:t>
            </w:r>
          </w:p>
          <w:p w14:paraId="46A860C3" w14:textId="77777777" w:rsidR="00F05865" w:rsidRPr="006871C3" w:rsidRDefault="00F05865" w:rsidP="008E37E3">
            <w:pPr>
              <w:pStyle w:val="ListParagraph"/>
              <w:widowControl w:val="0"/>
              <w:numPr>
                <w:ilvl w:val="0"/>
                <w:numId w:val="3"/>
              </w:numPr>
              <w:spacing w:before="120" w:after="120" w:line="240" w:lineRule="atLeast"/>
              <w:contextualSpacing w:val="0"/>
              <w:rPr>
                <w:rFonts w:cs="Arial"/>
              </w:rPr>
            </w:pPr>
            <w:r w:rsidRPr="006871C3">
              <w:rPr>
                <w:rFonts w:cs="Arial"/>
              </w:rPr>
              <w:t>Experience of fire auditing and inspection programmes. (A, I)</w:t>
            </w:r>
          </w:p>
          <w:p w14:paraId="37D23A4F" w14:textId="10952EA1" w:rsidR="00E77EE7" w:rsidRPr="006871C3" w:rsidRDefault="00F05865" w:rsidP="008E37E3">
            <w:pPr>
              <w:pStyle w:val="ListParagraph"/>
              <w:widowControl w:val="0"/>
              <w:numPr>
                <w:ilvl w:val="0"/>
                <w:numId w:val="3"/>
              </w:numPr>
              <w:spacing w:before="120" w:after="120" w:line="240" w:lineRule="atLeast"/>
              <w:contextualSpacing w:val="0"/>
              <w:rPr>
                <w:rFonts w:cs="Arial"/>
              </w:rPr>
            </w:pPr>
            <w:r w:rsidRPr="006871C3">
              <w:rPr>
                <w:rFonts w:cs="Arial"/>
              </w:rPr>
              <w:t>Extensive knowledge of legislation and best practice related to fire safety. (A, I)</w:t>
            </w:r>
          </w:p>
        </w:tc>
      </w:tr>
      <w:tr w:rsidR="00865650" w14:paraId="3CC948E2" w14:textId="77777777" w:rsidTr="00722F41">
        <w:tc>
          <w:tcPr>
            <w:tcW w:w="9072" w:type="dxa"/>
          </w:tcPr>
          <w:p w14:paraId="6E5E3027" w14:textId="2BC1CC2A" w:rsidR="0099678C" w:rsidRPr="0046493A" w:rsidRDefault="00865650" w:rsidP="008E37E3">
            <w:pPr>
              <w:spacing w:before="120" w:after="120"/>
              <w:rPr>
                <w:rFonts w:cs="Arial"/>
              </w:rPr>
            </w:pPr>
            <w:r w:rsidRPr="0046493A">
              <w:rPr>
                <w:rFonts w:cs="Arial"/>
                <w:b/>
              </w:rPr>
              <w:t>Managing people</w:t>
            </w:r>
          </w:p>
        </w:tc>
      </w:tr>
      <w:tr w:rsidR="00865650" w14:paraId="346AC853" w14:textId="77777777" w:rsidTr="00722F41">
        <w:tc>
          <w:tcPr>
            <w:tcW w:w="9072" w:type="dxa"/>
          </w:tcPr>
          <w:p w14:paraId="10FDD215" w14:textId="5B97FC43" w:rsidR="0051493E" w:rsidRPr="0046493A" w:rsidRDefault="00F05865" w:rsidP="008E37E3">
            <w:pPr>
              <w:pStyle w:val="ListParagraph"/>
              <w:numPr>
                <w:ilvl w:val="0"/>
                <w:numId w:val="3"/>
              </w:numPr>
              <w:spacing w:before="120" w:after="120"/>
              <w:contextualSpacing w:val="0"/>
              <w:rPr>
                <w:rFonts w:cs="Arial"/>
              </w:rPr>
            </w:pPr>
            <w:r>
              <w:rPr>
                <w:rFonts w:cs="Arial"/>
              </w:rPr>
              <w:t>Not applicable</w:t>
            </w:r>
          </w:p>
        </w:tc>
      </w:tr>
      <w:tr w:rsidR="00865650" w14:paraId="40C3885E" w14:textId="77777777" w:rsidTr="00722F41">
        <w:trPr>
          <w:trHeight w:val="478"/>
          <w:tblHeader/>
        </w:trPr>
        <w:tc>
          <w:tcPr>
            <w:tcW w:w="9072" w:type="dxa"/>
          </w:tcPr>
          <w:p w14:paraId="44C3E5AF" w14:textId="57F2C1CF" w:rsidR="00865650" w:rsidRPr="0046493A" w:rsidRDefault="00865650" w:rsidP="008E37E3">
            <w:pPr>
              <w:spacing w:before="120" w:after="120"/>
              <w:rPr>
                <w:rFonts w:cs="Arial"/>
                <w:b/>
              </w:rPr>
            </w:pPr>
            <w:r w:rsidRPr="0046493A">
              <w:rPr>
                <w:rFonts w:cs="Arial"/>
                <w:b/>
                <w:bCs/>
              </w:rPr>
              <w:t>Physical demands and/or other requirements</w:t>
            </w:r>
          </w:p>
        </w:tc>
      </w:tr>
      <w:tr w:rsidR="00865650" w:rsidRPr="00651562" w14:paraId="14C50111" w14:textId="77777777" w:rsidTr="00722F41">
        <w:tc>
          <w:tcPr>
            <w:tcW w:w="9072" w:type="dxa"/>
          </w:tcPr>
          <w:p w14:paraId="15C86B62" w14:textId="77777777" w:rsidR="00865650" w:rsidRDefault="00E02B78" w:rsidP="006F6996">
            <w:pPr>
              <w:pStyle w:val="ListParagraph"/>
              <w:numPr>
                <w:ilvl w:val="0"/>
                <w:numId w:val="3"/>
              </w:numPr>
              <w:spacing w:before="120" w:after="120"/>
              <w:contextualSpacing w:val="0"/>
              <w:rPr>
                <w:rFonts w:cs="Arial"/>
              </w:rPr>
            </w:pPr>
            <w:r w:rsidRPr="00E02B78">
              <w:rPr>
                <w:rFonts w:cs="Arial"/>
              </w:rPr>
              <w:t xml:space="preserve">The role may involve physical tasks, such as lifting items in accordance with manual handling procedures and using appropriate equipment as specified in risk </w:t>
            </w:r>
            <w:proofErr w:type="gramStart"/>
            <w:r w:rsidRPr="00E02B78">
              <w:rPr>
                <w:rFonts w:cs="Arial"/>
              </w:rPr>
              <w:t>assessments.</w:t>
            </w:r>
            <w:r w:rsidR="006871C3">
              <w:rPr>
                <w:rFonts w:cs="Arial"/>
              </w:rPr>
              <w:t>(</w:t>
            </w:r>
            <w:proofErr w:type="gramEnd"/>
            <w:r w:rsidR="006871C3">
              <w:rPr>
                <w:rFonts w:cs="Arial"/>
              </w:rPr>
              <w:t>I)</w:t>
            </w:r>
          </w:p>
          <w:p w14:paraId="34B5BA74" w14:textId="2FB7C151" w:rsidR="006F6996" w:rsidRPr="006F6996" w:rsidRDefault="006F6996" w:rsidP="006F6996">
            <w:pPr>
              <w:pStyle w:val="ListParagraph"/>
              <w:numPr>
                <w:ilvl w:val="0"/>
                <w:numId w:val="3"/>
              </w:numPr>
              <w:rPr>
                <w:rFonts w:cs="Arial"/>
              </w:rPr>
            </w:pPr>
            <w:r>
              <w:rPr>
                <w:rFonts w:cs="Arial"/>
              </w:rPr>
              <w:lastRenderedPageBreak/>
              <w:t>Candidates must demonstrate a commitment to equity and creating an inclusive environment proportionate to the level of the role (I)</w:t>
            </w:r>
          </w:p>
        </w:tc>
      </w:tr>
    </w:tbl>
    <w:p w14:paraId="6F97A043" w14:textId="4762C10C" w:rsidR="00E02B78" w:rsidRDefault="00E02B78">
      <w:r>
        <w:lastRenderedPageBreak/>
        <w:br w:type="page"/>
      </w:r>
    </w:p>
    <w:p w14:paraId="76B972B5" w14:textId="04FD2C0E" w:rsidR="00177727" w:rsidRPr="006B5D4A" w:rsidRDefault="00060811" w:rsidP="006B5D4A">
      <w:pPr>
        <w:pStyle w:val="Heading1"/>
      </w:pPr>
      <w:r>
        <w:rPr>
          <w:noProof/>
        </w:rPr>
        <w:lastRenderedPageBreak/>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0C2C8F">
      <w:pPr>
        <w:pStyle w:val="ListParagraph"/>
        <w:numPr>
          <w:ilvl w:val="0"/>
          <w:numId w:val="2"/>
        </w:numPr>
        <w:spacing w:before="120" w:after="120"/>
        <w:ind w:left="714" w:hanging="357"/>
        <w:contextualSpacing w:val="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0C2C8F">
      <w:pPr>
        <w:pStyle w:val="ListParagraph"/>
        <w:widowControl w:val="0"/>
        <w:numPr>
          <w:ilvl w:val="0"/>
          <w:numId w:val="2"/>
        </w:numPr>
        <w:tabs>
          <w:tab w:val="left" w:pos="2736"/>
        </w:tabs>
        <w:spacing w:before="120" w:after="120"/>
        <w:ind w:left="714" w:hanging="357"/>
        <w:contextualSpacing w:val="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2">
        <w:r w:rsidRPr="08536B08">
          <w:rPr>
            <w:rStyle w:val="Hyperlink"/>
            <w:rFonts w:cs="Arial"/>
          </w:rPr>
          <w:t>Benefits and facilities</w:t>
        </w:r>
      </w:hyperlink>
      <w:r w:rsidRPr="08536B08">
        <w:rPr>
          <w:rFonts w:cs="Arial"/>
        </w:rPr>
        <w:t>.</w:t>
      </w:r>
    </w:p>
    <w:p w14:paraId="03ACC361" w14:textId="07586309" w:rsidR="00D15005" w:rsidRDefault="004A1EC5" w:rsidP="000C2C8F">
      <w:pPr>
        <w:pStyle w:val="ListParagraph"/>
        <w:numPr>
          <w:ilvl w:val="0"/>
          <w:numId w:val="2"/>
        </w:numPr>
        <w:spacing w:before="120" w:after="120" w:line="280" w:lineRule="exact"/>
        <w:ind w:left="714" w:hanging="357"/>
        <w:contextualSpacing w:val="0"/>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346CCB75" w:rsidRPr="08536B08">
        <w:rPr>
          <w:rFonts w:cs="Arial"/>
        </w:rPr>
        <w:t xml:space="preserve">. </w:t>
      </w:r>
      <w:r w:rsidRPr="08536B08">
        <w:rPr>
          <w:rFonts w:cs="Arial"/>
        </w:rPr>
        <w:t xml:space="preserve">All leave, including bank holidays and discretionary days, </w:t>
      </w:r>
      <w:r w:rsidR="009D7843" w:rsidRPr="08536B08">
        <w:rPr>
          <w:rFonts w:cs="Arial"/>
        </w:rPr>
        <w:t xml:space="preserve">is </w:t>
      </w:r>
      <w:r w:rsidRPr="08536B08">
        <w:rPr>
          <w:rFonts w:cs="Arial"/>
        </w:rPr>
        <w:t>pro-rated for part time employees.</w:t>
      </w:r>
    </w:p>
    <w:p w14:paraId="1B82E43B" w14:textId="77777777" w:rsidR="00044530" w:rsidRPr="005C75C2" w:rsidRDefault="00044530" w:rsidP="005C75C2">
      <w:pPr>
        <w:spacing w:after="0"/>
        <w:rPr>
          <w:rFonts w:cs="Arial"/>
        </w:rPr>
      </w:pPr>
    </w:p>
    <w:p w14:paraId="495643EF" w14:textId="77777777" w:rsidR="00F7514E" w:rsidRDefault="00F7514E" w:rsidP="00F7514E">
      <w:pPr>
        <w:pStyle w:val="ListParagraph"/>
        <w:spacing w:after="0"/>
        <w:jc w:val="right"/>
        <w:rPr>
          <w:rFonts w:cs="Arial"/>
        </w:rPr>
      </w:pPr>
    </w:p>
    <w:tbl>
      <w:tblPr>
        <w:tblStyle w:val="TableGrid"/>
        <w:tblW w:w="8359" w:type="dxa"/>
        <w:tblInd w:w="329"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3539"/>
        <w:gridCol w:w="4820"/>
      </w:tblGrid>
      <w:tr w:rsidR="00F7514E" w:rsidRPr="00F7514E" w14:paraId="033CDEDB" w14:textId="77777777">
        <w:trPr>
          <w:trHeight w:val="547"/>
        </w:trPr>
        <w:tc>
          <w:tcPr>
            <w:tcW w:w="3539" w:type="dxa"/>
            <w:tcBorders>
              <w:top w:val="single" w:sz="4" w:space="0" w:color="auto"/>
              <w:left w:val="single" w:sz="4" w:space="0" w:color="auto"/>
              <w:bottom w:val="single" w:sz="4" w:space="0" w:color="auto"/>
              <w:right w:val="single" w:sz="4" w:space="0" w:color="auto"/>
            </w:tcBorders>
            <w:hideMark/>
          </w:tcPr>
          <w:p w14:paraId="79A8A117" w14:textId="77777777" w:rsidR="00F7514E" w:rsidRPr="00F7514E" w:rsidRDefault="00F7514E" w:rsidP="00F7514E">
            <w:pPr>
              <w:spacing w:line="276" w:lineRule="auto"/>
              <w:rPr>
                <w:rFonts w:cs="Arial"/>
                <w:b/>
                <w:bCs/>
              </w:rPr>
            </w:pPr>
            <w:r w:rsidRPr="00F7514E">
              <w:rPr>
                <w:rFonts w:cs="Arial"/>
                <w:b/>
                <w:bCs/>
              </w:rPr>
              <w:t>Grades</w:t>
            </w:r>
            <w:r w:rsidRPr="00F7514E">
              <w:rPr>
                <w:rFonts w:cs="Arial"/>
              </w:rPr>
              <w:t> </w:t>
            </w:r>
          </w:p>
        </w:tc>
        <w:tc>
          <w:tcPr>
            <w:tcW w:w="4820" w:type="dxa"/>
            <w:tcBorders>
              <w:top w:val="single" w:sz="4" w:space="0" w:color="auto"/>
              <w:left w:val="single" w:sz="4" w:space="0" w:color="auto"/>
              <w:bottom w:val="single" w:sz="4" w:space="0" w:color="auto"/>
              <w:right w:val="single" w:sz="4" w:space="0" w:color="auto"/>
            </w:tcBorders>
            <w:hideMark/>
          </w:tcPr>
          <w:p w14:paraId="5538E883" w14:textId="77777777" w:rsidR="00F7514E" w:rsidRPr="00F7514E" w:rsidRDefault="00F7514E" w:rsidP="00F7514E">
            <w:pPr>
              <w:spacing w:line="276" w:lineRule="auto"/>
              <w:rPr>
                <w:rFonts w:cs="Arial"/>
                <w:b/>
                <w:bCs/>
              </w:rPr>
            </w:pPr>
            <w:r w:rsidRPr="00F7514E">
              <w:rPr>
                <w:rFonts w:cs="Arial"/>
                <w:b/>
                <w:bCs/>
              </w:rPr>
              <w:t>Annual entitlement per grade</w:t>
            </w:r>
            <w:r w:rsidRPr="00F7514E">
              <w:rPr>
                <w:rFonts w:cs="Arial"/>
              </w:rPr>
              <w:t> </w:t>
            </w:r>
          </w:p>
        </w:tc>
      </w:tr>
      <w:tr w:rsidR="00F7514E" w:rsidRPr="00F7514E" w14:paraId="51CFBDF7" w14:textId="77777777">
        <w:tc>
          <w:tcPr>
            <w:tcW w:w="3539" w:type="dxa"/>
            <w:tcBorders>
              <w:top w:val="single" w:sz="4" w:space="0" w:color="auto"/>
              <w:left w:val="single" w:sz="4" w:space="0" w:color="auto"/>
              <w:bottom w:val="single" w:sz="4" w:space="0" w:color="auto"/>
              <w:right w:val="single" w:sz="4" w:space="0" w:color="auto"/>
            </w:tcBorders>
            <w:hideMark/>
          </w:tcPr>
          <w:p w14:paraId="513E354C" w14:textId="77777777" w:rsidR="00F7514E" w:rsidRPr="00F7514E" w:rsidRDefault="00F7514E" w:rsidP="00F7514E">
            <w:pPr>
              <w:spacing w:line="276" w:lineRule="auto"/>
              <w:rPr>
                <w:rFonts w:cs="Arial"/>
              </w:rPr>
            </w:pPr>
            <w:r w:rsidRPr="00F7514E">
              <w:rPr>
                <w:rFonts w:cs="Arial"/>
              </w:rPr>
              <w:t>1-9 </w:t>
            </w:r>
          </w:p>
        </w:tc>
        <w:tc>
          <w:tcPr>
            <w:tcW w:w="4820" w:type="dxa"/>
            <w:tcBorders>
              <w:top w:val="single" w:sz="4" w:space="0" w:color="auto"/>
              <w:left w:val="single" w:sz="4" w:space="0" w:color="auto"/>
              <w:bottom w:val="single" w:sz="4" w:space="0" w:color="auto"/>
              <w:right w:val="single" w:sz="4" w:space="0" w:color="auto"/>
            </w:tcBorders>
            <w:hideMark/>
          </w:tcPr>
          <w:p w14:paraId="5A8F983A" w14:textId="77777777" w:rsidR="00F7514E" w:rsidRPr="00F7514E" w:rsidRDefault="00F7514E" w:rsidP="00F7514E">
            <w:pPr>
              <w:spacing w:line="276" w:lineRule="auto"/>
              <w:rPr>
                <w:rFonts w:cs="Arial"/>
              </w:rPr>
            </w:pPr>
            <w:r w:rsidRPr="00F7514E">
              <w:rPr>
                <w:rFonts w:cs="Arial"/>
              </w:rPr>
              <w:t>30 days </w:t>
            </w:r>
          </w:p>
        </w:tc>
      </w:tr>
      <w:tr w:rsidR="00F7514E" w:rsidRPr="00F7514E" w14:paraId="77E064C4" w14:textId="77777777">
        <w:tc>
          <w:tcPr>
            <w:tcW w:w="3539" w:type="dxa"/>
            <w:tcBorders>
              <w:top w:val="single" w:sz="4" w:space="0" w:color="auto"/>
              <w:left w:val="single" w:sz="4" w:space="0" w:color="auto"/>
              <w:bottom w:val="single" w:sz="4" w:space="0" w:color="auto"/>
              <w:right w:val="single" w:sz="4" w:space="0" w:color="auto"/>
            </w:tcBorders>
            <w:hideMark/>
          </w:tcPr>
          <w:p w14:paraId="29B77EDB" w14:textId="77777777" w:rsidR="00F7514E" w:rsidRPr="00F7514E" w:rsidRDefault="00F7514E" w:rsidP="00F7514E">
            <w:pPr>
              <w:spacing w:line="276" w:lineRule="auto"/>
              <w:rPr>
                <w:rFonts w:cs="Arial"/>
              </w:rPr>
            </w:pPr>
            <w:r w:rsidRPr="00F7514E">
              <w:rPr>
                <w:rFonts w:cs="Arial"/>
              </w:rPr>
              <w:t>Band 10 and above </w:t>
            </w:r>
          </w:p>
        </w:tc>
        <w:tc>
          <w:tcPr>
            <w:tcW w:w="4820" w:type="dxa"/>
            <w:tcBorders>
              <w:top w:val="single" w:sz="4" w:space="0" w:color="auto"/>
              <w:left w:val="single" w:sz="4" w:space="0" w:color="auto"/>
              <w:bottom w:val="single" w:sz="4" w:space="0" w:color="auto"/>
              <w:right w:val="single" w:sz="4" w:space="0" w:color="auto"/>
            </w:tcBorders>
            <w:hideMark/>
          </w:tcPr>
          <w:p w14:paraId="7F8A4E07" w14:textId="77777777" w:rsidR="00F7514E" w:rsidRPr="00F7514E" w:rsidRDefault="00F7514E" w:rsidP="00F7514E">
            <w:pPr>
              <w:spacing w:line="276" w:lineRule="auto"/>
              <w:rPr>
                <w:rFonts w:cs="Arial"/>
              </w:rPr>
            </w:pPr>
            <w:r w:rsidRPr="00F7514E">
              <w:rPr>
                <w:rFonts w:cs="Arial"/>
              </w:rPr>
              <w:t>30 days </w:t>
            </w:r>
          </w:p>
        </w:tc>
      </w:tr>
    </w:tbl>
    <w:p w14:paraId="064298B5" w14:textId="77777777" w:rsidR="00F7514E" w:rsidRPr="005C75C2" w:rsidRDefault="00F7514E" w:rsidP="005C75C2">
      <w:pPr>
        <w:spacing w:after="0"/>
        <w:rPr>
          <w:rFonts w:cs="Arial"/>
        </w:rPr>
      </w:pPr>
    </w:p>
    <w:p w14:paraId="759AEFED" w14:textId="77777777" w:rsidR="00F7514E" w:rsidRDefault="00F7514E" w:rsidP="00F7514E">
      <w:pPr>
        <w:pStyle w:val="ListParagraph"/>
        <w:spacing w:after="0"/>
        <w:jc w:val="right"/>
        <w:rPr>
          <w:rFonts w:cs="Arial"/>
        </w:rPr>
      </w:pPr>
    </w:p>
    <w:p w14:paraId="6266EC54" w14:textId="792343FD" w:rsidR="00DD531F" w:rsidRPr="005A4991" w:rsidRDefault="001456D0" w:rsidP="000C2C8F">
      <w:pPr>
        <w:pStyle w:val="ListParagraph"/>
        <w:numPr>
          <w:ilvl w:val="0"/>
          <w:numId w:val="2"/>
        </w:numPr>
        <w:spacing w:before="120" w:after="120"/>
        <w:ind w:left="714" w:hanging="357"/>
        <w:contextualSpacing w:val="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3">
        <w:r w:rsidR="003358DF" w:rsidRPr="6C2BEF3F">
          <w:rPr>
            <w:rStyle w:val="Hyperlink"/>
            <w:rFonts w:cs="Arial"/>
          </w:rPr>
          <w:t>Professional Services Departments</w:t>
        </w:r>
      </w:hyperlink>
      <w:r w:rsidR="003358DF" w:rsidRPr="6C2BEF3F">
        <w:rPr>
          <w:rFonts w:cs="Arial"/>
        </w:rPr>
        <w:t xml:space="preserve"> or here </w:t>
      </w:r>
      <w:hyperlink r:id="rId14">
        <w:r w:rsidR="00DD531F" w:rsidRPr="6C2BEF3F">
          <w:rPr>
            <w:rStyle w:val="Hyperlink"/>
            <w:rFonts w:cs="Arial"/>
          </w:rPr>
          <w:t>Academic Departments</w:t>
        </w:r>
      </w:hyperlink>
      <w:r w:rsidR="00DD531F" w:rsidRPr="6C2BEF3F">
        <w:rPr>
          <w:rFonts w:cs="Arial"/>
        </w:rPr>
        <w:t xml:space="preserve">. </w:t>
      </w:r>
    </w:p>
    <w:p w14:paraId="3170D456" w14:textId="045938F9" w:rsidR="007D618C" w:rsidRPr="005A4991" w:rsidRDefault="007D618C" w:rsidP="000C2C8F">
      <w:pPr>
        <w:pStyle w:val="ListParagraph"/>
        <w:numPr>
          <w:ilvl w:val="0"/>
          <w:numId w:val="2"/>
        </w:numPr>
        <w:spacing w:before="120" w:after="120"/>
        <w:ind w:left="714" w:hanging="357"/>
        <w:contextualSpacing w:val="0"/>
        <w:rPr>
          <w:rFonts w:cs="Arial"/>
        </w:rPr>
      </w:pPr>
      <w:r w:rsidRPr="56142D93">
        <w:rPr>
          <w:rFonts w:cs="Arial"/>
        </w:rPr>
        <w:t xml:space="preserve">Read the </w:t>
      </w:r>
      <w:hyperlink r:id="rId15" w:history="1">
        <w:r w:rsidRPr="00510C74">
          <w:rPr>
            <w:rStyle w:val="Hyperlink"/>
            <w:rFonts w:cs="Arial"/>
          </w:rPr>
          <w:t xml:space="preserve">University’s </w:t>
        </w:r>
        <w:r w:rsidR="00510C74" w:rsidRPr="00510C74">
          <w:rPr>
            <w:rStyle w:val="Hyperlink"/>
          </w:rPr>
          <w:t>Strategy</w:t>
        </w:r>
      </w:hyperlink>
    </w:p>
    <w:p w14:paraId="3A53FA49" w14:textId="2104E64B" w:rsidR="00E027E3" w:rsidRPr="00B03C42" w:rsidRDefault="00EE4D72" w:rsidP="000C2C8F">
      <w:pPr>
        <w:pStyle w:val="ListParagraph"/>
        <w:numPr>
          <w:ilvl w:val="0"/>
          <w:numId w:val="2"/>
        </w:numPr>
        <w:spacing w:before="120" w:after="120"/>
        <w:ind w:left="714" w:hanging="357"/>
        <w:contextualSpacing w:val="0"/>
        <w:jc w:val="both"/>
        <w:rPr>
          <w:rStyle w:val="Hyperlink"/>
          <w:rFonts w:cs="Arial"/>
          <w:color w:val="auto"/>
          <w:u w:val="none"/>
        </w:rPr>
      </w:pPr>
      <w:r w:rsidRPr="08536B08">
        <w:rPr>
          <w:rFonts w:cs="Arial"/>
        </w:rPr>
        <w:t>The U</w:t>
      </w:r>
      <w:r w:rsidR="00177727" w:rsidRPr="08536B08">
        <w:rPr>
          <w:rFonts w:cs="Arial"/>
        </w:rPr>
        <w:t xml:space="preserve">niversity has an attractive range of </w:t>
      </w:r>
      <w:r w:rsidR="7006D3AF" w:rsidRPr="08536B08">
        <w:rPr>
          <w:rFonts w:cs="Arial"/>
        </w:rPr>
        <w:t>benefits,</w:t>
      </w:r>
      <w:r w:rsidR="00177727" w:rsidRPr="08536B08">
        <w:rPr>
          <w:rFonts w:cs="Arial"/>
        </w:rPr>
        <w:t xml:space="preserve"> and you can find more information about them on our </w:t>
      </w:r>
      <w:hyperlink r:id="rId16">
        <w:r w:rsidR="00545A06" w:rsidRPr="08536B08">
          <w:rPr>
            <w:rStyle w:val="Hyperlink"/>
            <w:rFonts w:cs="Arial"/>
          </w:rPr>
          <w:t>website</w:t>
        </w:r>
      </w:hyperlink>
      <w:r w:rsidR="00B03C42" w:rsidRPr="08536B08">
        <w:rPr>
          <w:rStyle w:val="Hyperlink"/>
          <w:rFonts w:cs="Arial"/>
        </w:rPr>
        <w:t>.</w:t>
      </w:r>
    </w:p>
    <w:p w14:paraId="3E3A6681" w14:textId="77777777" w:rsidR="00B03C42" w:rsidRPr="00B03C42" w:rsidRDefault="00B03C42" w:rsidP="00B03C42">
      <w:pPr>
        <w:spacing w:after="0"/>
        <w:jc w:val="both"/>
        <w:rPr>
          <w:rStyle w:val="Hyperlink"/>
          <w:rFonts w:cs="Arial"/>
          <w:color w:val="auto"/>
          <w:u w:val="none"/>
        </w:rPr>
      </w:pPr>
    </w:p>
    <w:p w14:paraId="44456CC6" w14:textId="77777777" w:rsidR="00E027E3" w:rsidRPr="00E027E3" w:rsidRDefault="00E027E3" w:rsidP="00E027E3"/>
    <w:p w14:paraId="6E90FEB2" w14:textId="6613A79B" w:rsidR="00177727" w:rsidRPr="00E027E3" w:rsidRDefault="005A4991" w:rsidP="000C2C8F">
      <w:r w:rsidRPr="00B66851">
        <w:rPr>
          <w:rFonts w:cs="Arial"/>
        </w:rPr>
        <w:t>Date:</w:t>
      </w:r>
      <w:r w:rsidR="00545A06">
        <w:rPr>
          <w:rFonts w:cs="Arial"/>
        </w:rPr>
        <w:t xml:space="preserve">  </w:t>
      </w:r>
      <w:r w:rsidR="00F7514E">
        <w:rPr>
          <w:rFonts w:cs="Arial"/>
          <w:b/>
        </w:rPr>
        <w:t>August</w:t>
      </w:r>
      <w:r w:rsidR="00E02B78">
        <w:rPr>
          <w:rFonts w:cs="Arial"/>
          <w:b/>
        </w:rPr>
        <w:t xml:space="preserve"> 202</w:t>
      </w:r>
      <w:r w:rsidR="00F7514E">
        <w:rPr>
          <w:rFonts w:cs="Arial"/>
          <w:b/>
        </w:rPr>
        <w:t>6</w:t>
      </w:r>
    </w:p>
    <w:sectPr w:rsidR="00177727" w:rsidRPr="00E027E3">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3067B" w14:textId="77777777" w:rsidR="00CB53F5" w:rsidRDefault="00CB53F5" w:rsidP="000742F4">
      <w:pPr>
        <w:spacing w:after="0" w:line="240" w:lineRule="auto"/>
      </w:pPr>
      <w:r>
        <w:separator/>
      </w:r>
    </w:p>
  </w:endnote>
  <w:endnote w:type="continuationSeparator" w:id="0">
    <w:p w14:paraId="36FF5243" w14:textId="77777777" w:rsidR="00CB53F5" w:rsidRDefault="00CB53F5" w:rsidP="000742F4">
      <w:pPr>
        <w:spacing w:after="0" w:line="240" w:lineRule="auto"/>
      </w:pPr>
      <w:r>
        <w:continuationSeparator/>
      </w:r>
    </w:p>
  </w:endnote>
  <w:endnote w:type="continuationNotice" w:id="1">
    <w:p w14:paraId="34F3043C" w14:textId="77777777" w:rsidR="00CB53F5" w:rsidRDefault="00CB53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EC1DD" w14:textId="77777777" w:rsidR="00CB53F5" w:rsidRDefault="00CB53F5" w:rsidP="000742F4">
      <w:pPr>
        <w:spacing w:after="0" w:line="240" w:lineRule="auto"/>
      </w:pPr>
      <w:r>
        <w:separator/>
      </w:r>
    </w:p>
  </w:footnote>
  <w:footnote w:type="continuationSeparator" w:id="0">
    <w:p w14:paraId="4B995B52" w14:textId="77777777" w:rsidR="00CB53F5" w:rsidRDefault="00CB53F5" w:rsidP="000742F4">
      <w:pPr>
        <w:spacing w:after="0" w:line="240" w:lineRule="auto"/>
      </w:pPr>
      <w:r>
        <w:continuationSeparator/>
      </w:r>
    </w:p>
  </w:footnote>
  <w:footnote w:type="continuationNotice" w:id="1">
    <w:p w14:paraId="2A09D9E4" w14:textId="77777777" w:rsidR="00CB53F5" w:rsidRDefault="00CB53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xml><?xml version="1.0" encoding="utf-8"?>
<int:Intelligence xmlns:int="http://schemas.microsoft.com/office/intelligence/2019/intelligence">
  <int:IntelligenceSettings/>
  <int:Manifest>
    <int:WordHash hashCode="IYi2KbUWhBeXjO" id="wD/jT4Yl"/>
    <int:WordHash hashCode="uP+1dWJMEiq1px" id="5HJodKUe"/>
    <int:WordHash hashCode="AurtkHf1aWfDWp" id="rW06CaLY"/>
  </int:Manifest>
  <int:Observations>
    <int:Content id="wD/jT4Yl">
      <int:Rejection type="AugLoop_Text_Critique"/>
    </int:Content>
    <int:Content id="5HJodKUe">
      <int:Rejection type="AugLoop_Text_Critique"/>
    </int:Content>
    <int:Content id="rW06CaL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B66"/>
    <w:multiLevelType w:val="hybridMultilevel"/>
    <w:tmpl w:val="7E22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ascii="Symbol" w:hAnsi="Symbol" w:hint="default"/>
      </w:rPr>
    </w:lvl>
    <w:lvl w:ilvl="1" w:tplc="B22272CA">
      <w:start w:val="1"/>
      <w:numFmt w:val="bullet"/>
      <w:lvlText w:val="o"/>
      <w:lvlJc w:val="left"/>
      <w:pPr>
        <w:ind w:left="1440" w:hanging="360"/>
      </w:pPr>
      <w:rPr>
        <w:rFonts w:ascii="Courier New" w:hAnsi="Courier New" w:hint="default"/>
      </w:rPr>
    </w:lvl>
    <w:lvl w:ilvl="2" w:tplc="29F29F3A">
      <w:start w:val="1"/>
      <w:numFmt w:val="bullet"/>
      <w:lvlText w:val=""/>
      <w:lvlJc w:val="left"/>
      <w:pPr>
        <w:ind w:left="2160" w:hanging="360"/>
      </w:pPr>
      <w:rPr>
        <w:rFonts w:ascii="Wingdings" w:hAnsi="Wingdings" w:hint="default"/>
      </w:rPr>
    </w:lvl>
    <w:lvl w:ilvl="3" w:tplc="1EE23FC6">
      <w:start w:val="1"/>
      <w:numFmt w:val="bullet"/>
      <w:lvlText w:val=""/>
      <w:lvlJc w:val="left"/>
      <w:pPr>
        <w:ind w:left="2880" w:hanging="360"/>
      </w:pPr>
      <w:rPr>
        <w:rFonts w:ascii="Symbol" w:hAnsi="Symbol" w:hint="default"/>
      </w:rPr>
    </w:lvl>
    <w:lvl w:ilvl="4" w:tplc="E400813A">
      <w:start w:val="1"/>
      <w:numFmt w:val="bullet"/>
      <w:lvlText w:val="o"/>
      <w:lvlJc w:val="left"/>
      <w:pPr>
        <w:ind w:left="3600" w:hanging="360"/>
      </w:pPr>
      <w:rPr>
        <w:rFonts w:ascii="Courier New" w:hAnsi="Courier New" w:hint="default"/>
      </w:rPr>
    </w:lvl>
    <w:lvl w:ilvl="5" w:tplc="046E5176">
      <w:start w:val="1"/>
      <w:numFmt w:val="bullet"/>
      <w:lvlText w:val=""/>
      <w:lvlJc w:val="left"/>
      <w:pPr>
        <w:ind w:left="4320" w:hanging="360"/>
      </w:pPr>
      <w:rPr>
        <w:rFonts w:ascii="Wingdings" w:hAnsi="Wingdings" w:hint="default"/>
      </w:rPr>
    </w:lvl>
    <w:lvl w:ilvl="6" w:tplc="91423342">
      <w:start w:val="1"/>
      <w:numFmt w:val="bullet"/>
      <w:lvlText w:val=""/>
      <w:lvlJc w:val="left"/>
      <w:pPr>
        <w:ind w:left="5040" w:hanging="360"/>
      </w:pPr>
      <w:rPr>
        <w:rFonts w:ascii="Symbol" w:hAnsi="Symbol" w:hint="default"/>
      </w:rPr>
    </w:lvl>
    <w:lvl w:ilvl="7" w:tplc="B2CE00AC">
      <w:start w:val="1"/>
      <w:numFmt w:val="bullet"/>
      <w:lvlText w:val="o"/>
      <w:lvlJc w:val="left"/>
      <w:pPr>
        <w:ind w:left="5760" w:hanging="360"/>
      </w:pPr>
      <w:rPr>
        <w:rFonts w:ascii="Courier New" w:hAnsi="Courier New" w:hint="default"/>
      </w:rPr>
    </w:lvl>
    <w:lvl w:ilvl="8" w:tplc="4770FBFC">
      <w:start w:val="1"/>
      <w:numFmt w:val="bullet"/>
      <w:lvlText w:val=""/>
      <w:lvlJc w:val="left"/>
      <w:pPr>
        <w:ind w:left="6480" w:hanging="360"/>
      </w:pPr>
      <w:rPr>
        <w:rFonts w:ascii="Wingdings" w:hAnsi="Wingdings" w:hint="default"/>
      </w:rPr>
    </w:lvl>
  </w:abstractNum>
  <w:abstractNum w:abstractNumId="2" w15:restartNumberingAfterBreak="0">
    <w:nsid w:val="09E37F73"/>
    <w:multiLevelType w:val="hybridMultilevel"/>
    <w:tmpl w:val="FFFFFFFF"/>
    <w:lvl w:ilvl="0" w:tplc="7BB2003A">
      <w:start w:val="1"/>
      <w:numFmt w:val="bullet"/>
      <w:lvlText w:val=""/>
      <w:lvlJc w:val="left"/>
      <w:pPr>
        <w:ind w:left="720" w:hanging="360"/>
      </w:pPr>
      <w:rPr>
        <w:rFonts w:ascii="Symbol" w:hAnsi="Symbol" w:hint="default"/>
      </w:rPr>
    </w:lvl>
    <w:lvl w:ilvl="1" w:tplc="F0826BCC">
      <w:start w:val="1"/>
      <w:numFmt w:val="bullet"/>
      <w:lvlText w:val="o"/>
      <w:lvlJc w:val="left"/>
      <w:pPr>
        <w:ind w:left="1440" w:hanging="360"/>
      </w:pPr>
      <w:rPr>
        <w:rFonts w:ascii="Courier New" w:hAnsi="Courier New" w:hint="default"/>
      </w:rPr>
    </w:lvl>
    <w:lvl w:ilvl="2" w:tplc="E53A9D22">
      <w:start w:val="1"/>
      <w:numFmt w:val="bullet"/>
      <w:lvlText w:val=""/>
      <w:lvlJc w:val="left"/>
      <w:pPr>
        <w:ind w:left="2160" w:hanging="360"/>
      </w:pPr>
      <w:rPr>
        <w:rFonts w:ascii="Wingdings" w:hAnsi="Wingdings" w:hint="default"/>
      </w:rPr>
    </w:lvl>
    <w:lvl w:ilvl="3" w:tplc="B1489A3A">
      <w:start w:val="1"/>
      <w:numFmt w:val="bullet"/>
      <w:lvlText w:val=""/>
      <w:lvlJc w:val="left"/>
      <w:pPr>
        <w:ind w:left="2880" w:hanging="360"/>
      </w:pPr>
      <w:rPr>
        <w:rFonts w:ascii="Symbol" w:hAnsi="Symbol" w:hint="default"/>
      </w:rPr>
    </w:lvl>
    <w:lvl w:ilvl="4" w:tplc="43986E3E">
      <w:start w:val="1"/>
      <w:numFmt w:val="bullet"/>
      <w:lvlText w:val="o"/>
      <w:lvlJc w:val="left"/>
      <w:pPr>
        <w:ind w:left="3600" w:hanging="360"/>
      </w:pPr>
      <w:rPr>
        <w:rFonts w:ascii="Courier New" w:hAnsi="Courier New" w:hint="default"/>
      </w:rPr>
    </w:lvl>
    <w:lvl w:ilvl="5" w:tplc="D82A4190">
      <w:start w:val="1"/>
      <w:numFmt w:val="bullet"/>
      <w:lvlText w:val=""/>
      <w:lvlJc w:val="left"/>
      <w:pPr>
        <w:ind w:left="4320" w:hanging="360"/>
      </w:pPr>
      <w:rPr>
        <w:rFonts w:ascii="Wingdings" w:hAnsi="Wingdings" w:hint="default"/>
      </w:rPr>
    </w:lvl>
    <w:lvl w:ilvl="6" w:tplc="88F0FBBE">
      <w:start w:val="1"/>
      <w:numFmt w:val="bullet"/>
      <w:lvlText w:val=""/>
      <w:lvlJc w:val="left"/>
      <w:pPr>
        <w:ind w:left="5040" w:hanging="360"/>
      </w:pPr>
      <w:rPr>
        <w:rFonts w:ascii="Symbol" w:hAnsi="Symbol" w:hint="default"/>
      </w:rPr>
    </w:lvl>
    <w:lvl w:ilvl="7" w:tplc="2F9CDFA4">
      <w:start w:val="1"/>
      <w:numFmt w:val="bullet"/>
      <w:lvlText w:val="o"/>
      <w:lvlJc w:val="left"/>
      <w:pPr>
        <w:ind w:left="5760" w:hanging="360"/>
      </w:pPr>
      <w:rPr>
        <w:rFonts w:ascii="Courier New" w:hAnsi="Courier New" w:hint="default"/>
      </w:rPr>
    </w:lvl>
    <w:lvl w:ilvl="8" w:tplc="1AF207FA">
      <w:start w:val="1"/>
      <w:numFmt w:val="bullet"/>
      <w:lvlText w:val=""/>
      <w:lvlJc w:val="left"/>
      <w:pPr>
        <w:ind w:left="6480" w:hanging="360"/>
      </w:pPr>
      <w:rPr>
        <w:rFonts w:ascii="Wingdings" w:hAnsi="Wingdings" w:hint="default"/>
      </w:rPr>
    </w:lvl>
  </w:abstractNum>
  <w:abstractNum w:abstractNumId="3"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573E5A"/>
    <w:multiLevelType w:val="hybridMultilevel"/>
    <w:tmpl w:val="FFFFFFFF"/>
    <w:lvl w:ilvl="0" w:tplc="7132F696">
      <w:start w:val="1"/>
      <w:numFmt w:val="bullet"/>
      <w:lvlText w:val=""/>
      <w:lvlJc w:val="left"/>
      <w:pPr>
        <w:ind w:left="720" w:hanging="360"/>
      </w:pPr>
      <w:rPr>
        <w:rFonts w:ascii="Symbol" w:hAnsi="Symbol" w:hint="default"/>
      </w:rPr>
    </w:lvl>
    <w:lvl w:ilvl="1" w:tplc="853CC06A">
      <w:start w:val="1"/>
      <w:numFmt w:val="bullet"/>
      <w:lvlText w:val="o"/>
      <w:lvlJc w:val="left"/>
      <w:pPr>
        <w:ind w:left="1440" w:hanging="360"/>
      </w:pPr>
      <w:rPr>
        <w:rFonts w:ascii="Courier New" w:hAnsi="Courier New" w:hint="default"/>
      </w:rPr>
    </w:lvl>
    <w:lvl w:ilvl="2" w:tplc="59CE95FC">
      <w:start w:val="1"/>
      <w:numFmt w:val="bullet"/>
      <w:lvlText w:val=""/>
      <w:lvlJc w:val="left"/>
      <w:pPr>
        <w:ind w:left="2160" w:hanging="360"/>
      </w:pPr>
      <w:rPr>
        <w:rFonts w:ascii="Wingdings" w:hAnsi="Wingdings" w:hint="default"/>
      </w:rPr>
    </w:lvl>
    <w:lvl w:ilvl="3" w:tplc="647A223C">
      <w:start w:val="1"/>
      <w:numFmt w:val="bullet"/>
      <w:lvlText w:val=""/>
      <w:lvlJc w:val="left"/>
      <w:pPr>
        <w:ind w:left="2880" w:hanging="360"/>
      </w:pPr>
      <w:rPr>
        <w:rFonts w:ascii="Symbol" w:hAnsi="Symbol" w:hint="default"/>
      </w:rPr>
    </w:lvl>
    <w:lvl w:ilvl="4" w:tplc="DD6CFF52">
      <w:start w:val="1"/>
      <w:numFmt w:val="bullet"/>
      <w:lvlText w:val="o"/>
      <w:lvlJc w:val="left"/>
      <w:pPr>
        <w:ind w:left="3600" w:hanging="360"/>
      </w:pPr>
      <w:rPr>
        <w:rFonts w:ascii="Courier New" w:hAnsi="Courier New" w:hint="default"/>
      </w:rPr>
    </w:lvl>
    <w:lvl w:ilvl="5" w:tplc="96B40124">
      <w:start w:val="1"/>
      <w:numFmt w:val="bullet"/>
      <w:lvlText w:val=""/>
      <w:lvlJc w:val="left"/>
      <w:pPr>
        <w:ind w:left="4320" w:hanging="360"/>
      </w:pPr>
      <w:rPr>
        <w:rFonts w:ascii="Wingdings" w:hAnsi="Wingdings" w:hint="default"/>
      </w:rPr>
    </w:lvl>
    <w:lvl w:ilvl="6" w:tplc="379CC7C8">
      <w:start w:val="1"/>
      <w:numFmt w:val="bullet"/>
      <w:lvlText w:val=""/>
      <w:lvlJc w:val="left"/>
      <w:pPr>
        <w:ind w:left="5040" w:hanging="360"/>
      </w:pPr>
      <w:rPr>
        <w:rFonts w:ascii="Symbol" w:hAnsi="Symbol" w:hint="default"/>
      </w:rPr>
    </w:lvl>
    <w:lvl w:ilvl="7" w:tplc="E6746BD2">
      <w:start w:val="1"/>
      <w:numFmt w:val="bullet"/>
      <w:lvlText w:val="o"/>
      <w:lvlJc w:val="left"/>
      <w:pPr>
        <w:ind w:left="5760" w:hanging="360"/>
      </w:pPr>
      <w:rPr>
        <w:rFonts w:ascii="Courier New" w:hAnsi="Courier New" w:hint="default"/>
      </w:rPr>
    </w:lvl>
    <w:lvl w:ilvl="8" w:tplc="C4047A0E">
      <w:start w:val="1"/>
      <w:numFmt w:val="bullet"/>
      <w:lvlText w:val=""/>
      <w:lvlJc w:val="left"/>
      <w:pPr>
        <w:ind w:left="6480" w:hanging="360"/>
      </w:pPr>
      <w:rPr>
        <w:rFonts w:ascii="Wingdings" w:hAnsi="Wingdings" w:hint="default"/>
      </w:rPr>
    </w:lvl>
  </w:abstractNum>
  <w:abstractNum w:abstractNumId="5"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D377A4"/>
    <w:multiLevelType w:val="hybridMultilevel"/>
    <w:tmpl w:val="FFFFFFFF"/>
    <w:lvl w:ilvl="0" w:tplc="4A228A10">
      <w:start w:val="1"/>
      <w:numFmt w:val="bullet"/>
      <w:lvlText w:val=""/>
      <w:lvlJc w:val="left"/>
      <w:pPr>
        <w:ind w:left="720" w:hanging="360"/>
      </w:pPr>
      <w:rPr>
        <w:rFonts w:ascii="Symbol" w:hAnsi="Symbol" w:hint="default"/>
      </w:rPr>
    </w:lvl>
    <w:lvl w:ilvl="1" w:tplc="2F4A7E5E">
      <w:start w:val="1"/>
      <w:numFmt w:val="bullet"/>
      <w:lvlText w:val="o"/>
      <w:lvlJc w:val="left"/>
      <w:pPr>
        <w:ind w:left="1440" w:hanging="360"/>
      </w:pPr>
      <w:rPr>
        <w:rFonts w:ascii="Courier New" w:hAnsi="Courier New" w:hint="default"/>
      </w:rPr>
    </w:lvl>
    <w:lvl w:ilvl="2" w:tplc="7E701410">
      <w:start w:val="1"/>
      <w:numFmt w:val="bullet"/>
      <w:lvlText w:val=""/>
      <w:lvlJc w:val="left"/>
      <w:pPr>
        <w:ind w:left="2160" w:hanging="360"/>
      </w:pPr>
      <w:rPr>
        <w:rFonts w:ascii="Wingdings" w:hAnsi="Wingdings" w:hint="default"/>
      </w:rPr>
    </w:lvl>
    <w:lvl w:ilvl="3" w:tplc="E938C414">
      <w:start w:val="1"/>
      <w:numFmt w:val="bullet"/>
      <w:lvlText w:val=""/>
      <w:lvlJc w:val="left"/>
      <w:pPr>
        <w:ind w:left="2880" w:hanging="360"/>
      </w:pPr>
      <w:rPr>
        <w:rFonts w:ascii="Symbol" w:hAnsi="Symbol" w:hint="default"/>
      </w:rPr>
    </w:lvl>
    <w:lvl w:ilvl="4" w:tplc="E3A011E4">
      <w:start w:val="1"/>
      <w:numFmt w:val="bullet"/>
      <w:lvlText w:val="o"/>
      <w:lvlJc w:val="left"/>
      <w:pPr>
        <w:ind w:left="3600" w:hanging="360"/>
      </w:pPr>
      <w:rPr>
        <w:rFonts w:ascii="Courier New" w:hAnsi="Courier New" w:hint="default"/>
      </w:rPr>
    </w:lvl>
    <w:lvl w:ilvl="5" w:tplc="A9C0A1E6">
      <w:start w:val="1"/>
      <w:numFmt w:val="bullet"/>
      <w:lvlText w:val=""/>
      <w:lvlJc w:val="left"/>
      <w:pPr>
        <w:ind w:left="4320" w:hanging="360"/>
      </w:pPr>
      <w:rPr>
        <w:rFonts w:ascii="Wingdings" w:hAnsi="Wingdings" w:hint="default"/>
      </w:rPr>
    </w:lvl>
    <w:lvl w:ilvl="6" w:tplc="6E2E63CE">
      <w:start w:val="1"/>
      <w:numFmt w:val="bullet"/>
      <w:lvlText w:val=""/>
      <w:lvlJc w:val="left"/>
      <w:pPr>
        <w:ind w:left="5040" w:hanging="360"/>
      </w:pPr>
      <w:rPr>
        <w:rFonts w:ascii="Symbol" w:hAnsi="Symbol" w:hint="default"/>
      </w:rPr>
    </w:lvl>
    <w:lvl w:ilvl="7" w:tplc="430C7FCE">
      <w:start w:val="1"/>
      <w:numFmt w:val="bullet"/>
      <w:lvlText w:val="o"/>
      <w:lvlJc w:val="left"/>
      <w:pPr>
        <w:ind w:left="5760" w:hanging="360"/>
      </w:pPr>
      <w:rPr>
        <w:rFonts w:ascii="Courier New" w:hAnsi="Courier New" w:hint="default"/>
      </w:rPr>
    </w:lvl>
    <w:lvl w:ilvl="8" w:tplc="8ABCB958">
      <w:start w:val="1"/>
      <w:numFmt w:val="bullet"/>
      <w:lvlText w:val=""/>
      <w:lvlJc w:val="left"/>
      <w:pPr>
        <w:ind w:left="6480" w:hanging="360"/>
      </w:pPr>
      <w:rPr>
        <w:rFonts w:ascii="Wingdings" w:hAnsi="Wingdings" w:hint="default"/>
      </w:rPr>
    </w:lvl>
  </w:abstractNum>
  <w:abstractNum w:abstractNumId="7" w15:restartNumberingAfterBreak="0">
    <w:nsid w:val="231752AC"/>
    <w:multiLevelType w:val="hybridMultilevel"/>
    <w:tmpl w:val="FFFFFFFF"/>
    <w:lvl w:ilvl="0" w:tplc="909AE582">
      <w:start w:val="1"/>
      <w:numFmt w:val="bullet"/>
      <w:lvlText w:val=""/>
      <w:lvlJc w:val="left"/>
      <w:pPr>
        <w:ind w:left="720" w:hanging="360"/>
      </w:pPr>
      <w:rPr>
        <w:rFonts w:ascii="Symbol" w:hAnsi="Symbol" w:hint="default"/>
      </w:rPr>
    </w:lvl>
    <w:lvl w:ilvl="1" w:tplc="46E2B8D2">
      <w:start w:val="1"/>
      <w:numFmt w:val="bullet"/>
      <w:lvlText w:val="o"/>
      <w:lvlJc w:val="left"/>
      <w:pPr>
        <w:ind w:left="1440" w:hanging="360"/>
      </w:pPr>
      <w:rPr>
        <w:rFonts w:ascii="Courier New" w:hAnsi="Courier New" w:hint="default"/>
      </w:rPr>
    </w:lvl>
    <w:lvl w:ilvl="2" w:tplc="F76C778C">
      <w:start w:val="1"/>
      <w:numFmt w:val="bullet"/>
      <w:lvlText w:val=""/>
      <w:lvlJc w:val="left"/>
      <w:pPr>
        <w:ind w:left="2160" w:hanging="360"/>
      </w:pPr>
      <w:rPr>
        <w:rFonts w:ascii="Wingdings" w:hAnsi="Wingdings" w:hint="default"/>
      </w:rPr>
    </w:lvl>
    <w:lvl w:ilvl="3" w:tplc="BE7A0876">
      <w:start w:val="1"/>
      <w:numFmt w:val="bullet"/>
      <w:lvlText w:val=""/>
      <w:lvlJc w:val="left"/>
      <w:pPr>
        <w:ind w:left="2880" w:hanging="360"/>
      </w:pPr>
      <w:rPr>
        <w:rFonts w:ascii="Symbol" w:hAnsi="Symbol" w:hint="default"/>
      </w:rPr>
    </w:lvl>
    <w:lvl w:ilvl="4" w:tplc="EDF43BB8">
      <w:start w:val="1"/>
      <w:numFmt w:val="bullet"/>
      <w:lvlText w:val="o"/>
      <w:lvlJc w:val="left"/>
      <w:pPr>
        <w:ind w:left="3600" w:hanging="360"/>
      </w:pPr>
      <w:rPr>
        <w:rFonts w:ascii="Courier New" w:hAnsi="Courier New" w:hint="default"/>
      </w:rPr>
    </w:lvl>
    <w:lvl w:ilvl="5" w:tplc="7C56766E">
      <w:start w:val="1"/>
      <w:numFmt w:val="bullet"/>
      <w:lvlText w:val=""/>
      <w:lvlJc w:val="left"/>
      <w:pPr>
        <w:ind w:left="4320" w:hanging="360"/>
      </w:pPr>
      <w:rPr>
        <w:rFonts w:ascii="Wingdings" w:hAnsi="Wingdings" w:hint="default"/>
      </w:rPr>
    </w:lvl>
    <w:lvl w:ilvl="6" w:tplc="FD6E1B58">
      <w:start w:val="1"/>
      <w:numFmt w:val="bullet"/>
      <w:lvlText w:val=""/>
      <w:lvlJc w:val="left"/>
      <w:pPr>
        <w:ind w:left="5040" w:hanging="360"/>
      </w:pPr>
      <w:rPr>
        <w:rFonts w:ascii="Symbol" w:hAnsi="Symbol" w:hint="default"/>
      </w:rPr>
    </w:lvl>
    <w:lvl w:ilvl="7" w:tplc="49AE0290">
      <w:start w:val="1"/>
      <w:numFmt w:val="bullet"/>
      <w:lvlText w:val="o"/>
      <w:lvlJc w:val="left"/>
      <w:pPr>
        <w:ind w:left="5760" w:hanging="360"/>
      </w:pPr>
      <w:rPr>
        <w:rFonts w:ascii="Courier New" w:hAnsi="Courier New" w:hint="default"/>
      </w:rPr>
    </w:lvl>
    <w:lvl w:ilvl="8" w:tplc="BEDA3172">
      <w:start w:val="1"/>
      <w:numFmt w:val="bullet"/>
      <w:lvlText w:val=""/>
      <w:lvlJc w:val="left"/>
      <w:pPr>
        <w:ind w:left="6480" w:hanging="360"/>
      </w:pPr>
      <w:rPr>
        <w:rFonts w:ascii="Wingdings" w:hAnsi="Wingdings" w:hint="default"/>
      </w:rPr>
    </w:lvl>
  </w:abstractNum>
  <w:abstractNum w:abstractNumId="8"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55F34"/>
    <w:multiLevelType w:val="hybridMultilevel"/>
    <w:tmpl w:val="FFFFFFFF"/>
    <w:lvl w:ilvl="0" w:tplc="4AAADB9A">
      <w:start w:val="1"/>
      <w:numFmt w:val="bullet"/>
      <w:lvlText w:val=""/>
      <w:lvlJc w:val="left"/>
      <w:pPr>
        <w:ind w:left="720" w:hanging="360"/>
      </w:pPr>
      <w:rPr>
        <w:rFonts w:ascii="Symbol" w:hAnsi="Symbol" w:hint="default"/>
      </w:rPr>
    </w:lvl>
    <w:lvl w:ilvl="1" w:tplc="5ACCB59A">
      <w:start w:val="1"/>
      <w:numFmt w:val="bullet"/>
      <w:lvlText w:val="o"/>
      <w:lvlJc w:val="left"/>
      <w:pPr>
        <w:ind w:left="1440" w:hanging="360"/>
      </w:pPr>
      <w:rPr>
        <w:rFonts w:ascii="Courier New" w:hAnsi="Courier New" w:hint="default"/>
      </w:rPr>
    </w:lvl>
    <w:lvl w:ilvl="2" w:tplc="706EA0A4">
      <w:start w:val="1"/>
      <w:numFmt w:val="bullet"/>
      <w:lvlText w:val=""/>
      <w:lvlJc w:val="left"/>
      <w:pPr>
        <w:ind w:left="2160" w:hanging="360"/>
      </w:pPr>
      <w:rPr>
        <w:rFonts w:ascii="Wingdings" w:hAnsi="Wingdings" w:hint="default"/>
      </w:rPr>
    </w:lvl>
    <w:lvl w:ilvl="3" w:tplc="3D36B11E">
      <w:start w:val="1"/>
      <w:numFmt w:val="bullet"/>
      <w:lvlText w:val=""/>
      <w:lvlJc w:val="left"/>
      <w:pPr>
        <w:ind w:left="2880" w:hanging="360"/>
      </w:pPr>
      <w:rPr>
        <w:rFonts w:ascii="Symbol" w:hAnsi="Symbol" w:hint="default"/>
      </w:rPr>
    </w:lvl>
    <w:lvl w:ilvl="4" w:tplc="41D84D50">
      <w:start w:val="1"/>
      <w:numFmt w:val="bullet"/>
      <w:lvlText w:val="o"/>
      <w:lvlJc w:val="left"/>
      <w:pPr>
        <w:ind w:left="3600" w:hanging="360"/>
      </w:pPr>
      <w:rPr>
        <w:rFonts w:ascii="Courier New" w:hAnsi="Courier New" w:hint="default"/>
      </w:rPr>
    </w:lvl>
    <w:lvl w:ilvl="5" w:tplc="68004B62">
      <w:start w:val="1"/>
      <w:numFmt w:val="bullet"/>
      <w:lvlText w:val=""/>
      <w:lvlJc w:val="left"/>
      <w:pPr>
        <w:ind w:left="4320" w:hanging="360"/>
      </w:pPr>
      <w:rPr>
        <w:rFonts w:ascii="Wingdings" w:hAnsi="Wingdings" w:hint="default"/>
      </w:rPr>
    </w:lvl>
    <w:lvl w:ilvl="6" w:tplc="6600985A">
      <w:start w:val="1"/>
      <w:numFmt w:val="bullet"/>
      <w:lvlText w:val=""/>
      <w:lvlJc w:val="left"/>
      <w:pPr>
        <w:ind w:left="5040" w:hanging="360"/>
      </w:pPr>
      <w:rPr>
        <w:rFonts w:ascii="Symbol" w:hAnsi="Symbol" w:hint="default"/>
      </w:rPr>
    </w:lvl>
    <w:lvl w:ilvl="7" w:tplc="357EA958">
      <w:start w:val="1"/>
      <w:numFmt w:val="bullet"/>
      <w:lvlText w:val="o"/>
      <w:lvlJc w:val="left"/>
      <w:pPr>
        <w:ind w:left="5760" w:hanging="360"/>
      </w:pPr>
      <w:rPr>
        <w:rFonts w:ascii="Courier New" w:hAnsi="Courier New" w:hint="default"/>
      </w:rPr>
    </w:lvl>
    <w:lvl w:ilvl="8" w:tplc="39443920">
      <w:start w:val="1"/>
      <w:numFmt w:val="bullet"/>
      <w:lvlText w:val=""/>
      <w:lvlJc w:val="left"/>
      <w:pPr>
        <w:ind w:left="6480" w:hanging="360"/>
      </w:pPr>
      <w:rPr>
        <w:rFonts w:ascii="Wingdings" w:hAnsi="Wingdings" w:hint="default"/>
      </w:rPr>
    </w:lvl>
  </w:abstractNum>
  <w:abstractNum w:abstractNumId="12" w15:restartNumberingAfterBreak="0">
    <w:nsid w:val="295020B6"/>
    <w:multiLevelType w:val="hybridMultilevel"/>
    <w:tmpl w:val="FFFFFFFF"/>
    <w:lvl w:ilvl="0" w:tplc="235023C0">
      <w:start w:val="1"/>
      <w:numFmt w:val="bullet"/>
      <w:lvlText w:val=""/>
      <w:lvlJc w:val="left"/>
      <w:pPr>
        <w:ind w:left="720" w:hanging="360"/>
      </w:pPr>
      <w:rPr>
        <w:rFonts w:ascii="Symbol" w:hAnsi="Symbol" w:hint="default"/>
      </w:rPr>
    </w:lvl>
    <w:lvl w:ilvl="1" w:tplc="F736733E">
      <w:start w:val="1"/>
      <w:numFmt w:val="bullet"/>
      <w:lvlText w:val="o"/>
      <w:lvlJc w:val="left"/>
      <w:pPr>
        <w:ind w:left="1440" w:hanging="360"/>
      </w:pPr>
      <w:rPr>
        <w:rFonts w:ascii="Courier New" w:hAnsi="Courier New" w:hint="default"/>
      </w:rPr>
    </w:lvl>
    <w:lvl w:ilvl="2" w:tplc="6E8ECD20">
      <w:start w:val="1"/>
      <w:numFmt w:val="bullet"/>
      <w:lvlText w:val=""/>
      <w:lvlJc w:val="left"/>
      <w:pPr>
        <w:ind w:left="2160" w:hanging="360"/>
      </w:pPr>
      <w:rPr>
        <w:rFonts w:ascii="Wingdings" w:hAnsi="Wingdings" w:hint="default"/>
      </w:rPr>
    </w:lvl>
    <w:lvl w:ilvl="3" w:tplc="EB34ADB8">
      <w:start w:val="1"/>
      <w:numFmt w:val="bullet"/>
      <w:lvlText w:val=""/>
      <w:lvlJc w:val="left"/>
      <w:pPr>
        <w:ind w:left="2880" w:hanging="360"/>
      </w:pPr>
      <w:rPr>
        <w:rFonts w:ascii="Symbol" w:hAnsi="Symbol" w:hint="default"/>
      </w:rPr>
    </w:lvl>
    <w:lvl w:ilvl="4" w:tplc="EB90BB80">
      <w:start w:val="1"/>
      <w:numFmt w:val="bullet"/>
      <w:lvlText w:val="o"/>
      <w:lvlJc w:val="left"/>
      <w:pPr>
        <w:ind w:left="3600" w:hanging="360"/>
      </w:pPr>
      <w:rPr>
        <w:rFonts w:ascii="Courier New" w:hAnsi="Courier New" w:hint="default"/>
      </w:rPr>
    </w:lvl>
    <w:lvl w:ilvl="5" w:tplc="B53A2734">
      <w:start w:val="1"/>
      <w:numFmt w:val="bullet"/>
      <w:lvlText w:val=""/>
      <w:lvlJc w:val="left"/>
      <w:pPr>
        <w:ind w:left="4320" w:hanging="360"/>
      </w:pPr>
      <w:rPr>
        <w:rFonts w:ascii="Wingdings" w:hAnsi="Wingdings" w:hint="default"/>
      </w:rPr>
    </w:lvl>
    <w:lvl w:ilvl="6" w:tplc="3CB2E2CA">
      <w:start w:val="1"/>
      <w:numFmt w:val="bullet"/>
      <w:lvlText w:val=""/>
      <w:lvlJc w:val="left"/>
      <w:pPr>
        <w:ind w:left="5040" w:hanging="360"/>
      </w:pPr>
      <w:rPr>
        <w:rFonts w:ascii="Symbol" w:hAnsi="Symbol" w:hint="default"/>
      </w:rPr>
    </w:lvl>
    <w:lvl w:ilvl="7" w:tplc="09AC65BE">
      <w:start w:val="1"/>
      <w:numFmt w:val="bullet"/>
      <w:lvlText w:val="o"/>
      <w:lvlJc w:val="left"/>
      <w:pPr>
        <w:ind w:left="5760" w:hanging="360"/>
      </w:pPr>
      <w:rPr>
        <w:rFonts w:ascii="Courier New" w:hAnsi="Courier New" w:hint="default"/>
      </w:rPr>
    </w:lvl>
    <w:lvl w:ilvl="8" w:tplc="9D4CE268">
      <w:start w:val="1"/>
      <w:numFmt w:val="bullet"/>
      <w:lvlText w:val=""/>
      <w:lvlJc w:val="left"/>
      <w:pPr>
        <w:ind w:left="6480" w:hanging="360"/>
      </w:pPr>
      <w:rPr>
        <w:rFonts w:ascii="Wingdings" w:hAnsi="Wingdings" w:hint="default"/>
      </w:rPr>
    </w:lvl>
  </w:abstractNum>
  <w:abstractNum w:abstractNumId="13" w15:restartNumberingAfterBreak="0">
    <w:nsid w:val="2A6526BF"/>
    <w:multiLevelType w:val="hybridMultilevel"/>
    <w:tmpl w:val="FFFFFFFF"/>
    <w:lvl w:ilvl="0" w:tplc="3E6410B4">
      <w:start w:val="1"/>
      <w:numFmt w:val="bullet"/>
      <w:lvlText w:val=""/>
      <w:lvlJc w:val="left"/>
      <w:pPr>
        <w:ind w:left="720" w:hanging="360"/>
      </w:pPr>
      <w:rPr>
        <w:rFonts w:ascii="Symbol" w:hAnsi="Symbol" w:hint="default"/>
      </w:rPr>
    </w:lvl>
    <w:lvl w:ilvl="1" w:tplc="375E7DB4">
      <w:start w:val="1"/>
      <w:numFmt w:val="bullet"/>
      <w:lvlText w:val="o"/>
      <w:lvlJc w:val="left"/>
      <w:pPr>
        <w:ind w:left="1440" w:hanging="360"/>
      </w:pPr>
      <w:rPr>
        <w:rFonts w:ascii="Courier New" w:hAnsi="Courier New" w:hint="default"/>
      </w:rPr>
    </w:lvl>
    <w:lvl w:ilvl="2" w:tplc="C42A2DA6">
      <w:start w:val="1"/>
      <w:numFmt w:val="bullet"/>
      <w:lvlText w:val=""/>
      <w:lvlJc w:val="left"/>
      <w:pPr>
        <w:ind w:left="2160" w:hanging="360"/>
      </w:pPr>
      <w:rPr>
        <w:rFonts w:ascii="Wingdings" w:hAnsi="Wingdings" w:hint="default"/>
      </w:rPr>
    </w:lvl>
    <w:lvl w:ilvl="3" w:tplc="B014691C">
      <w:start w:val="1"/>
      <w:numFmt w:val="bullet"/>
      <w:lvlText w:val=""/>
      <w:lvlJc w:val="left"/>
      <w:pPr>
        <w:ind w:left="2880" w:hanging="360"/>
      </w:pPr>
      <w:rPr>
        <w:rFonts w:ascii="Symbol" w:hAnsi="Symbol" w:hint="default"/>
      </w:rPr>
    </w:lvl>
    <w:lvl w:ilvl="4" w:tplc="F0F8212A">
      <w:start w:val="1"/>
      <w:numFmt w:val="bullet"/>
      <w:lvlText w:val="o"/>
      <w:lvlJc w:val="left"/>
      <w:pPr>
        <w:ind w:left="3600" w:hanging="360"/>
      </w:pPr>
      <w:rPr>
        <w:rFonts w:ascii="Courier New" w:hAnsi="Courier New" w:hint="default"/>
      </w:rPr>
    </w:lvl>
    <w:lvl w:ilvl="5" w:tplc="B22CD838">
      <w:start w:val="1"/>
      <w:numFmt w:val="bullet"/>
      <w:lvlText w:val=""/>
      <w:lvlJc w:val="left"/>
      <w:pPr>
        <w:ind w:left="4320" w:hanging="360"/>
      </w:pPr>
      <w:rPr>
        <w:rFonts w:ascii="Wingdings" w:hAnsi="Wingdings" w:hint="default"/>
      </w:rPr>
    </w:lvl>
    <w:lvl w:ilvl="6" w:tplc="6A9C82CE">
      <w:start w:val="1"/>
      <w:numFmt w:val="bullet"/>
      <w:lvlText w:val=""/>
      <w:lvlJc w:val="left"/>
      <w:pPr>
        <w:ind w:left="5040" w:hanging="360"/>
      </w:pPr>
      <w:rPr>
        <w:rFonts w:ascii="Symbol" w:hAnsi="Symbol" w:hint="default"/>
      </w:rPr>
    </w:lvl>
    <w:lvl w:ilvl="7" w:tplc="7E8E96C8">
      <w:start w:val="1"/>
      <w:numFmt w:val="bullet"/>
      <w:lvlText w:val="o"/>
      <w:lvlJc w:val="left"/>
      <w:pPr>
        <w:ind w:left="5760" w:hanging="360"/>
      </w:pPr>
      <w:rPr>
        <w:rFonts w:ascii="Courier New" w:hAnsi="Courier New" w:hint="default"/>
      </w:rPr>
    </w:lvl>
    <w:lvl w:ilvl="8" w:tplc="0710453C">
      <w:start w:val="1"/>
      <w:numFmt w:val="bullet"/>
      <w:lvlText w:val=""/>
      <w:lvlJc w:val="left"/>
      <w:pPr>
        <w:ind w:left="6480" w:hanging="360"/>
      </w:pPr>
      <w:rPr>
        <w:rFonts w:ascii="Wingdings" w:hAnsi="Wingdings" w:hint="default"/>
      </w:rPr>
    </w:lvl>
  </w:abstractNum>
  <w:abstractNum w:abstractNumId="14" w15:restartNumberingAfterBreak="0">
    <w:nsid w:val="36907207"/>
    <w:multiLevelType w:val="hybridMultilevel"/>
    <w:tmpl w:val="FFFFFFFF"/>
    <w:lvl w:ilvl="0" w:tplc="A2DE9202">
      <w:start w:val="1"/>
      <w:numFmt w:val="bullet"/>
      <w:lvlText w:val=""/>
      <w:lvlJc w:val="left"/>
      <w:pPr>
        <w:ind w:left="720" w:hanging="360"/>
      </w:pPr>
      <w:rPr>
        <w:rFonts w:ascii="Symbol" w:hAnsi="Symbol" w:hint="default"/>
      </w:rPr>
    </w:lvl>
    <w:lvl w:ilvl="1" w:tplc="E6747820">
      <w:start w:val="1"/>
      <w:numFmt w:val="bullet"/>
      <w:lvlText w:val="o"/>
      <w:lvlJc w:val="left"/>
      <w:pPr>
        <w:ind w:left="1440" w:hanging="360"/>
      </w:pPr>
      <w:rPr>
        <w:rFonts w:ascii="Courier New" w:hAnsi="Courier New" w:hint="default"/>
      </w:rPr>
    </w:lvl>
    <w:lvl w:ilvl="2" w:tplc="D5603C4A">
      <w:start w:val="1"/>
      <w:numFmt w:val="bullet"/>
      <w:lvlText w:val=""/>
      <w:lvlJc w:val="left"/>
      <w:pPr>
        <w:ind w:left="2160" w:hanging="360"/>
      </w:pPr>
      <w:rPr>
        <w:rFonts w:ascii="Wingdings" w:hAnsi="Wingdings" w:hint="default"/>
      </w:rPr>
    </w:lvl>
    <w:lvl w:ilvl="3" w:tplc="376ED79C">
      <w:start w:val="1"/>
      <w:numFmt w:val="bullet"/>
      <w:lvlText w:val=""/>
      <w:lvlJc w:val="left"/>
      <w:pPr>
        <w:ind w:left="2880" w:hanging="360"/>
      </w:pPr>
      <w:rPr>
        <w:rFonts w:ascii="Symbol" w:hAnsi="Symbol" w:hint="default"/>
      </w:rPr>
    </w:lvl>
    <w:lvl w:ilvl="4" w:tplc="21287B68">
      <w:start w:val="1"/>
      <w:numFmt w:val="bullet"/>
      <w:lvlText w:val="o"/>
      <w:lvlJc w:val="left"/>
      <w:pPr>
        <w:ind w:left="3600" w:hanging="360"/>
      </w:pPr>
      <w:rPr>
        <w:rFonts w:ascii="Courier New" w:hAnsi="Courier New" w:hint="default"/>
      </w:rPr>
    </w:lvl>
    <w:lvl w:ilvl="5" w:tplc="D60AD2BC">
      <w:start w:val="1"/>
      <w:numFmt w:val="bullet"/>
      <w:lvlText w:val=""/>
      <w:lvlJc w:val="left"/>
      <w:pPr>
        <w:ind w:left="4320" w:hanging="360"/>
      </w:pPr>
      <w:rPr>
        <w:rFonts w:ascii="Wingdings" w:hAnsi="Wingdings" w:hint="default"/>
      </w:rPr>
    </w:lvl>
    <w:lvl w:ilvl="6" w:tplc="1AAA70D8">
      <w:start w:val="1"/>
      <w:numFmt w:val="bullet"/>
      <w:lvlText w:val=""/>
      <w:lvlJc w:val="left"/>
      <w:pPr>
        <w:ind w:left="5040" w:hanging="360"/>
      </w:pPr>
      <w:rPr>
        <w:rFonts w:ascii="Symbol" w:hAnsi="Symbol" w:hint="default"/>
      </w:rPr>
    </w:lvl>
    <w:lvl w:ilvl="7" w:tplc="75860AFE">
      <w:start w:val="1"/>
      <w:numFmt w:val="bullet"/>
      <w:lvlText w:val="o"/>
      <w:lvlJc w:val="left"/>
      <w:pPr>
        <w:ind w:left="5760" w:hanging="360"/>
      </w:pPr>
      <w:rPr>
        <w:rFonts w:ascii="Courier New" w:hAnsi="Courier New" w:hint="default"/>
      </w:rPr>
    </w:lvl>
    <w:lvl w:ilvl="8" w:tplc="038C890C">
      <w:start w:val="1"/>
      <w:numFmt w:val="bullet"/>
      <w:lvlText w:val=""/>
      <w:lvlJc w:val="left"/>
      <w:pPr>
        <w:ind w:left="6480" w:hanging="360"/>
      </w:pPr>
      <w:rPr>
        <w:rFonts w:ascii="Wingdings" w:hAnsi="Wingdings" w:hint="default"/>
      </w:rPr>
    </w:lvl>
  </w:abstractNum>
  <w:abstractNum w:abstractNumId="15" w15:restartNumberingAfterBreak="0">
    <w:nsid w:val="38320F5E"/>
    <w:multiLevelType w:val="hybridMultilevel"/>
    <w:tmpl w:val="FFFFFFFF"/>
    <w:lvl w:ilvl="0" w:tplc="7346CC44">
      <w:start w:val="1"/>
      <w:numFmt w:val="bullet"/>
      <w:lvlText w:val=""/>
      <w:lvlJc w:val="left"/>
      <w:pPr>
        <w:ind w:left="720" w:hanging="360"/>
      </w:pPr>
      <w:rPr>
        <w:rFonts w:ascii="Symbol" w:hAnsi="Symbol" w:hint="default"/>
      </w:rPr>
    </w:lvl>
    <w:lvl w:ilvl="1" w:tplc="D06C7248">
      <w:start w:val="1"/>
      <w:numFmt w:val="bullet"/>
      <w:lvlText w:val="o"/>
      <w:lvlJc w:val="left"/>
      <w:pPr>
        <w:ind w:left="1440" w:hanging="360"/>
      </w:pPr>
      <w:rPr>
        <w:rFonts w:ascii="Courier New" w:hAnsi="Courier New" w:hint="default"/>
      </w:rPr>
    </w:lvl>
    <w:lvl w:ilvl="2" w:tplc="CD1C4E48">
      <w:start w:val="1"/>
      <w:numFmt w:val="bullet"/>
      <w:lvlText w:val=""/>
      <w:lvlJc w:val="left"/>
      <w:pPr>
        <w:ind w:left="2160" w:hanging="360"/>
      </w:pPr>
      <w:rPr>
        <w:rFonts w:ascii="Wingdings" w:hAnsi="Wingdings" w:hint="default"/>
      </w:rPr>
    </w:lvl>
    <w:lvl w:ilvl="3" w:tplc="ADDA29E4">
      <w:start w:val="1"/>
      <w:numFmt w:val="bullet"/>
      <w:lvlText w:val=""/>
      <w:lvlJc w:val="left"/>
      <w:pPr>
        <w:ind w:left="2880" w:hanging="360"/>
      </w:pPr>
      <w:rPr>
        <w:rFonts w:ascii="Symbol" w:hAnsi="Symbol" w:hint="default"/>
      </w:rPr>
    </w:lvl>
    <w:lvl w:ilvl="4" w:tplc="921A7E52">
      <w:start w:val="1"/>
      <w:numFmt w:val="bullet"/>
      <w:lvlText w:val="o"/>
      <w:lvlJc w:val="left"/>
      <w:pPr>
        <w:ind w:left="3600" w:hanging="360"/>
      </w:pPr>
      <w:rPr>
        <w:rFonts w:ascii="Courier New" w:hAnsi="Courier New" w:hint="default"/>
      </w:rPr>
    </w:lvl>
    <w:lvl w:ilvl="5" w:tplc="78A26A3A">
      <w:start w:val="1"/>
      <w:numFmt w:val="bullet"/>
      <w:lvlText w:val=""/>
      <w:lvlJc w:val="left"/>
      <w:pPr>
        <w:ind w:left="4320" w:hanging="360"/>
      </w:pPr>
      <w:rPr>
        <w:rFonts w:ascii="Wingdings" w:hAnsi="Wingdings" w:hint="default"/>
      </w:rPr>
    </w:lvl>
    <w:lvl w:ilvl="6" w:tplc="97949B4E">
      <w:start w:val="1"/>
      <w:numFmt w:val="bullet"/>
      <w:lvlText w:val=""/>
      <w:lvlJc w:val="left"/>
      <w:pPr>
        <w:ind w:left="5040" w:hanging="360"/>
      </w:pPr>
      <w:rPr>
        <w:rFonts w:ascii="Symbol" w:hAnsi="Symbol" w:hint="default"/>
      </w:rPr>
    </w:lvl>
    <w:lvl w:ilvl="7" w:tplc="8B723046">
      <w:start w:val="1"/>
      <w:numFmt w:val="bullet"/>
      <w:lvlText w:val="o"/>
      <w:lvlJc w:val="left"/>
      <w:pPr>
        <w:ind w:left="5760" w:hanging="360"/>
      </w:pPr>
      <w:rPr>
        <w:rFonts w:ascii="Courier New" w:hAnsi="Courier New" w:hint="default"/>
      </w:rPr>
    </w:lvl>
    <w:lvl w:ilvl="8" w:tplc="50E4B450">
      <w:start w:val="1"/>
      <w:numFmt w:val="bullet"/>
      <w:lvlText w:val=""/>
      <w:lvlJc w:val="left"/>
      <w:pPr>
        <w:ind w:left="6480" w:hanging="360"/>
      </w:pPr>
      <w:rPr>
        <w:rFonts w:ascii="Wingdings" w:hAnsi="Wingdings" w:hint="default"/>
      </w:rPr>
    </w:lvl>
  </w:abstractNum>
  <w:abstractNum w:abstractNumId="16" w15:restartNumberingAfterBreak="0">
    <w:nsid w:val="3F486EE9"/>
    <w:multiLevelType w:val="hybridMultilevel"/>
    <w:tmpl w:val="FFFFFFFF"/>
    <w:lvl w:ilvl="0" w:tplc="41BAEE6E">
      <w:start w:val="1"/>
      <w:numFmt w:val="bullet"/>
      <w:lvlText w:val=""/>
      <w:lvlJc w:val="left"/>
      <w:pPr>
        <w:ind w:left="720" w:hanging="360"/>
      </w:pPr>
      <w:rPr>
        <w:rFonts w:ascii="Symbol" w:hAnsi="Symbol" w:hint="default"/>
      </w:rPr>
    </w:lvl>
    <w:lvl w:ilvl="1" w:tplc="7882A2B2">
      <w:start w:val="1"/>
      <w:numFmt w:val="bullet"/>
      <w:lvlText w:val="o"/>
      <w:lvlJc w:val="left"/>
      <w:pPr>
        <w:ind w:left="1440" w:hanging="360"/>
      </w:pPr>
      <w:rPr>
        <w:rFonts w:ascii="Courier New" w:hAnsi="Courier New" w:hint="default"/>
      </w:rPr>
    </w:lvl>
    <w:lvl w:ilvl="2" w:tplc="15501DDA">
      <w:start w:val="1"/>
      <w:numFmt w:val="bullet"/>
      <w:lvlText w:val=""/>
      <w:lvlJc w:val="left"/>
      <w:pPr>
        <w:ind w:left="2160" w:hanging="360"/>
      </w:pPr>
      <w:rPr>
        <w:rFonts w:ascii="Wingdings" w:hAnsi="Wingdings" w:hint="default"/>
      </w:rPr>
    </w:lvl>
    <w:lvl w:ilvl="3" w:tplc="75C0A48A">
      <w:start w:val="1"/>
      <w:numFmt w:val="bullet"/>
      <w:lvlText w:val=""/>
      <w:lvlJc w:val="left"/>
      <w:pPr>
        <w:ind w:left="2880" w:hanging="360"/>
      </w:pPr>
      <w:rPr>
        <w:rFonts w:ascii="Symbol" w:hAnsi="Symbol" w:hint="default"/>
      </w:rPr>
    </w:lvl>
    <w:lvl w:ilvl="4" w:tplc="B484E482">
      <w:start w:val="1"/>
      <w:numFmt w:val="bullet"/>
      <w:lvlText w:val="o"/>
      <w:lvlJc w:val="left"/>
      <w:pPr>
        <w:ind w:left="3600" w:hanging="360"/>
      </w:pPr>
      <w:rPr>
        <w:rFonts w:ascii="Courier New" w:hAnsi="Courier New" w:hint="default"/>
      </w:rPr>
    </w:lvl>
    <w:lvl w:ilvl="5" w:tplc="D3D40F9A">
      <w:start w:val="1"/>
      <w:numFmt w:val="bullet"/>
      <w:lvlText w:val=""/>
      <w:lvlJc w:val="left"/>
      <w:pPr>
        <w:ind w:left="4320" w:hanging="360"/>
      </w:pPr>
      <w:rPr>
        <w:rFonts w:ascii="Wingdings" w:hAnsi="Wingdings" w:hint="default"/>
      </w:rPr>
    </w:lvl>
    <w:lvl w:ilvl="6" w:tplc="CE3A13B4">
      <w:start w:val="1"/>
      <w:numFmt w:val="bullet"/>
      <w:lvlText w:val=""/>
      <w:lvlJc w:val="left"/>
      <w:pPr>
        <w:ind w:left="5040" w:hanging="360"/>
      </w:pPr>
      <w:rPr>
        <w:rFonts w:ascii="Symbol" w:hAnsi="Symbol" w:hint="default"/>
      </w:rPr>
    </w:lvl>
    <w:lvl w:ilvl="7" w:tplc="55FACC1A">
      <w:start w:val="1"/>
      <w:numFmt w:val="bullet"/>
      <w:lvlText w:val="o"/>
      <w:lvlJc w:val="left"/>
      <w:pPr>
        <w:ind w:left="5760" w:hanging="360"/>
      </w:pPr>
      <w:rPr>
        <w:rFonts w:ascii="Courier New" w:hAnsi="Courier New" w:hint="default"/>
      </w:rPr>
    </w:lvl>
    <w:lvl w:ilvl="8" w:tplc="8FDA1B9E">
      <w:start w:val="1"/>
      <w:numFmt w:val="bullet"/>
      <w:lvlText w:val=""/>
      <w:lvlJc w:val="left"/>
      <w:pPr>
        <w:ind w:left="6480" w:hanging="360"/>
      </w:pPr>
      <w:rPr>
        <w:rFonts w:ascii="Wingdings" w:hAnsi="Wingdings" w:hint="default"/>
      </w:rPr>
    </w:lvl>
  </w:abstractNum>
  <w:abstractNum w:abstractNumId="17"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992B0A"/>
    <w:multiLevelType w:val="hybridMultilevel"/>
    <w:tmpl w:val="FFFFFFFF"/>
    <w:lvl w:ilvl="0" w:tplc="B658C14C">
      <w:start w:val="1"/>
      <w:numFmt w:val="bullet"/>
      <w:lvlText w:val=""/>
      <w:lvlJc w:val="left"/>
      <w:pPr>
        <w:ind w:left="720" w:hanging="360"/>
      </w:pPr>
      <w:rPr>
        <w:rFonts w:ascii="Symbol" w:hAnsi="Symbol" w:hint="default"/>
      </w:rPr>
    </w:lvl>
    <w:lvl w:ilvl="1" w:tplc="2250CBD6">
      <w:start w:val="1"/>
      <w:numFmt w:val="bullet"/>
      <w:lvlText w:val="o"/>
      <w:lvlJc w:val="left"/>
      <w:pPr>
        <w:ind w:left="1440" w:hanging="360"/>
      </w:pPr>
      <w:rPr>
        <w:rFonts w:ascii="Courier New" w:hAnsi="Courier New" w:hint="default"/>
      </w:rPr>
    </w:lvl>
    <w:lvl w:ilvl="2" w:tplc="4F4C9D24">
      <w:start w:val="1"/>
      <w:numFmt w:val="bullet"/>
      <w:lvlText w:val=""/>
      <w:lvlJc w:val="left"/>
      <w:pPr>
        <w:ind w:left="2160" w:hanging="360"/>
      </w:pPr>
      <w:rPr>
        <w:rFonts w:ascii="Wingdings" w:hAnsi="Wingdings" w:hint="default"/>
      </w:rPr>
    </w:lvl>
    <w:lvl w:ilvl="3" w:tplc="1AEE7E44">
      <w:start w:val="1"/>
      <w:numFmt w:val="bullet"/>
      <w:lvlText w:val=""/>
      <w:lvlJc w:val="left"/>
      <w:pPr>
        <w:ind w:left="2880" w:hanging="360"/>
      </w:pPr>
      <w:rPr>
        <w:rFonts w:ascii="Symbol" w:hAnsi="Symbol" w:hint="default"/>
      </w:rPr>
    </w:lvl>
    <w:lvl w:ilvl="4" w:tplc="6FFE0384">
      <w:start w:val="1"/>
      <w:numFmt w:val="bullet"/>
      <w:lvlText w:val="o"/>
      <w:lvlJc w:val="left"/>
      <w:pPr>
        <w:ind w:left="3600" w:hanging="360"/>
      </w:pPr>
      <w:rPr>
        <w:rFonts w:ascii="Courier New" w:hAnsi="Courier New" w:hint="default"/>
      </w:rPr>
    </w:lvl>
    <w:lvl w:ilvl="5" w:tplc="51B05974">
      <w:start w:val="1"/>
      <w:numFmt w:val="bullet"/>
      <w:lvlText w:val=""/>
      <w:lvlJc w:val="left"/>
      <w:pPr>
        <w:ind w:left="4320" w:hanging="360"/>
      </w:pPr>
      <w:rPr>
        <w:rFonts w:ascii="Wingdings" w:hAnsi="Wingdings" w:hint="default"/>
      </w:rPr>
    </w:lvl>
    <w:lvl w:ilvl="6" w:tplc="4130310A">
      <w:start w:val="1"/>
      <w:numFmt w:val="bullet"/>
      <w:lvlText w:val=""/>
      <w:lvlJc w:val="left"/>
      <w:pPr>
        <w:ind w:left="5040" w:hanging="360"/>
      </w:pPr>
      <w:rPr>
        <w:rFonts w:ascii="Symbol" w:hAnsi="Symbol" w:hint="default"/>
      </w:rPr>
    </w:lvl>
    <w:lvl w:ilvl="7" w:tplc="D2ACB38A">
      <w:start w:val="1"/>
      <w:numFmt w:val="bullet"/>
      <w:lvlText w:val="o"/>
      <w:lvlJc w:val="left"/>
      <w:pPr>
        <w:ind w:left="5760" w:hanging="360"/>
      </w:pPr>
      <w:rPr>
        <w:rFonts w:ascii="Courier New" w:hAnsi="Courier New" w:hint="default"/>
      </w:rPr>
    </w:lvl>
    <w:lvl w:ilvl="8" w:tplc="26E8D506">
      <w:start w:val="1"/>
      <w:numFmt w:val="bullet"/>
      <w:lvlText w:val=""/>
      <w:lvlJc w:val="left"/>
      <w:pPr>
        <w:ind w:left="6480" w:hanging="360"/>
      </w:pPr>
      <w:rPr>
        <w:rFonts w:ascii="Wingdings" w:hAnsi="Wingdings" w:hint="default"/>
      </w:rPr>
    </w:lvl>
  </w:abstractNum>
  <w:abstractNum w:abstractNumId="19"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20" w15:restartNumberingAfterBreak="0">
    <w:nsid w:val="56331B02"/>
    <w:multiLevelType w:val="hybridMultilevel"/>
    <w:tmpl w:val="FFFFFFFF"/>
    <w:lvl w:ilvl="0" w:tplc="7E5632B4">
      <w:start w:val="1"/>
      <w:numFmt w:val="bullet"/>
      <w:lvlText w:val=""/>
      <w:lvlJc w:val="left"/>
      <w:pPr>
        <w:ind w:left="720" w:hanging="360"/>
      </w:pPr>
      <w:rPr>
        <w:rFonts w:ascii="Symbol" w:hAnsi="Symbol" w:hint="default"/>
      </w:rPr>
    </w:lvl>
    <w:lvl w:ilvl="1" w:tplc="7A1274F0">
      <w:start w:val="1"/>
      <w:numFmt w:val="bullet"/>
      <w:lvlText w:val="o"/>
      <w:lvlJc w:val="left"/>
      <w:pPr>
        <w:ind w:left="1440" w:hanging="360"/>
      </w:pPr>
      <w:rPr>
        <w:rFonts w:ascii="Courier New" w:hAnsi="Courier New" w:hint="default"/>
      </w:rPr>
    </w:lvl>
    <w:lvl w:ilvl="2" w:tplc="8CD08274">
      <w:start w:val="1"/>
      <w:numFmt w:val="bullet"/>
      <w:lvlText w:val=""/>
      <w:lvlJc w:val="left"/>
      <w:pPr>
        <w:ind w:left="2160" w:hanging="360"/>
      </w:pPr>
      <w:rPr>
        <w:rFonts w:ascii="Wingdings" w:hAnsi="Wingdings" w:hint="default"/>
      </w:rPr>
    </w:lvl>
    <w:lvl w:ilvl="3" w:tplc="386E3DDE">
      <w:start w:val="1"/>
      <w:numFmt w:val="bullet"/>
      <w:lvlText w:val=""/>
      <w:lvlJc w:val="left"/>
      <w:pPr>
        <w:ind w:left="2880" w:hanging="360"/>
      </w:pPr>
      <w:rPr>
        <w:rFonts w:ascii="Symbol" w:hAnsi="Symbol" w:hint="default"/>
      </w:rPr>
    </w:lvl>
    <w:lvl w:ilvl="4" w:tplc="E166BAD0">
      <w:start w:val="1"/>
      <w:numFmt w:val="bullet"/>
      <w:lvlText w:val="o"/>
      <w:lvlJc w:val="left"/>
      <w:pPr>
        <w:ind w:left="3600" w:hanging="360"/>
      </w:pPr>
      <w:rPr>
        <w:rFonts w:ascii="Courier New" w:hAnsi="Courier New" w:hint="default"/>
      </w:rPr>
    </w:lvl>
    <w:lvl w:ilvl="5" w:tplc="44F289F6">
      <w:start w:val="1"/>
      <w:numFmt w:val="bullet"/>
      <w:lvlText w:val=""/>
      <w:lvlJc w:val="left"/>
      <w:pPr>
        <w:ind w:left="4320" w:hanging="360"/>
      </w:pPr>
      <w:rPr>
        <w:rFonts w:ascii="Wingdings" w:hAnsi="Wingdings" w:hint="default"/>
      </w:rPr>
    </w:lvl>
    <w:lvl w:ilvl="6" w:tplc="283038DA">
      <w:start w:val="1"/>
      <w:numFmt w:val="bullet"/>
      <w:lvlText w:val=""/>
      <w:lvlJc w:val="left"/>
      <w:pPr>
        <w:ind w:left="5040" w:hanging="360"/>
      </w:pPr>
      <w:rPr>
        <w:rFonts w:ascii="Symbol" w:hAnsi="Symbol" w:hint="default"/>
      </w:rPr>
    </w:lvl>
    <w:lvl w:ilvl="7" w:tplc="588C8C4A">
      <w:start w:val="1"/>
      <w:numFmt w:val="bullet"/>
      <w:lvlText w:val="o"/>
      <w:lvlJc w:val="left"/>
      <w:pPr>
        <w:ind w:left="5760" w:hanging="360"/>
      </w:pPr>
      <w:rPr>
        <w:rFonts w:ascii="Courier New" w:hAnsi="Courier New" w:hint="default"/>
      </w:rPr>
    </w:lvl>
    <w:lvl w:ilvl="8" w:tplc="5AA0340E">
      <w:start w:val="1"/>
      <w:numFmt w:val="bullet"/>
      <w:lvlText w:val=""/>
      <w:lvlJc w:val="left"/>
      <w:pPr>
        <w:ind w:left="6480" w:hanging="360"/>
      </w:pPr>
      <w:rPr>
        <w:rFonts w:ascii="Wingdings" w:hAnsi="Wingdings" w:hint="default"/>
      </w:rPr>
    </w:lvl>
  </w:abstractNum>
  <w:abstractNum w:abstractNumId="21"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E44CA"/>
    <w:multiLevelType w:val="hybridMultilevel"/>
    <w:tmpl w:val="FFFFFFFF"/>
    <w:lvl w:ilvl="0" w:tplc="53FC5282">
      <w:start w:val="1"/>
      <w:numFmt w:val="bullet"/>
      <w:lvlText w:val=""/>
      <w:lvlJc w:val="left"/>
      <w:pPr>
        <w:ind w:left="720" w:hanging="360"/>
      </w:pPr>
      <w:rPr>
        <w:rFonts w:ascii="Symbol" w:hAnsi="Symbol" w:hint="default"/>
      </w:rPr>
    </w:lvl>
    <w:lvl w:ilvl="1" w:tplc="96060A4C">
      <w:start w:val="1"/>
      <w:numFmt w:val="bullet"/>
      <w:lvlText w:val="o"/>
      <w:lvlJc w:val="left"/>
      <w:pPr>
        <w:ind w:left="1440" w:hanging="360"/>
      </w:pPr>
      <w:rPr>
        <w:rFonts w:ascii="Courier New" w:hAnsi="Courier New" w:hint="default"/>
      </w:rPr>
    </w:lvl>
    <w:lvl w:ilvl="2" w:tplc="74A2C830">
      <w:start w:val="1"/>
      <w:numFmt w:val="bullet"/>
      <w:lvlText w:val=""/>
      <w:lvlJc w:val="left"/>
      <w:pPr>
        <w:ind w:left="2160" w:hanging="360"/>
      </w:pPr>
      <w:rPr>
        <w:rFonts w:ascii="Wingdings" w:hAnsi="Wingdings" w:hint="default"/>
      </w:rPr>
    </w:lvl>
    <w:lvl w:ilvl="3" w:tplc="6FB022B0">
      <w:start w:val="1"/>
      <w:numFmt w:val="bullet"/>
      <w:lvlText w:val=""/>
      <w:lvlJc w:val="left"/>
      <w:pPr>
        <w:ind w:left="2880" w:hanging="360"/>
      </w:pPr>
      <w:rPr>
        <w:rFonts w:ascii="Symbol" w:hAnsi="Symbol" w:hint="default"/>
      </w:rPr>
    </w:lvl>
    <w:lvl w:ilvl="4" w:tplc="0C2A1F64">
      <w:start w:val="1"/>
      <w:numFmt w:val="bullet"/>
      <w:lvlText w:val="o"/>
      <w:lvlJc w:val="left"/>
      <w:pPr>
        <w:ind w:left="3600" w:hanging="360"/>
      </w:pPr>
      <w:rPr>
        <w:rFonts w:ascii="Courier New" w:hAnsi="Courier New" w:hint="default"/>
      </w:rPr>
    </w:lvl>
    <w:lvl w:ilvl="5" w:tplc="826A9C20">
      <w:start w:val="1"/>
      <w:numFmt w:val="bullet"/>
      <w:lvlText w:val=""/>
      <w:lvlJc w:val="left"/>
      <w:pPr>
        <w:ind w:left="4320" w:hanging="360"/>
      </w:pPr>
      <w:rPr>
        <w:rFonts w:ascii="Wingdings" w:hAnsi="Wingdings" w:hint="default"/>
      </w:rPr>
    </w:lvl>
    <w:lvl w:ilvl="6" w:tplc="E5B60C28">
      <w:start w:val="1"/>
      <w:numFmt w:val="bullet"/>
      <w:lvlText w:val=""/>
      <w:lvlJc w:val="left"/>
      <w:pPr>
        <w:ind w:left="5040" w:hanging="360"/>
      </w:pPr>
      <w:rPr>
        <w:rFonts w:ascii="Symbol" w:hAnsi="Symbol" w:hint="default"/>
      </w:rPr>
    </w:lvl>
    <w:lvl w:ilvl="7" w:tplc="99D05F1C">
      <w:start w:val="1"/>
      <w:numFmt w:val="bullet"/>
      <w:lvlText w:val="o"/>
      <w:lvlJc w:val="left"/>
      <w:pPr>
        <w:ind w:left="5760" w:hanging="360"/>
      </w:pPr>
      <w:rPr>
        <w:rFonts w:ascii="Courier New" w:hAnsi="Courier New" w:hint="default"/>
      </w:rPr>
    </w:lvl>
    <w:lvl w:ilvl="8" w:tplc="3598637E">
      <w:start w:val="1"/>
      <w:numFmt w:val="bullet"/>
      <w:lvlText w:val=""/>
      <w:lvlJc w:val="left"/>
      <w:pPr>
        <w:ind w:left="6480" w:hanging="360"/>
      </w:pPr>
      <w:rPr>
        <w:rFonts w:ascii="Wingdings" w:hAnsi="Wingdings" w:hint="default"/>
      </w:rPr>
    </w:lvl>
  </w:abstractNum>
  <w:abstractNum w:abstractNumId="23" w15:restartNumberingAfterBreak="0">
    <w:nsid w:val="622A42A2"/>
    <w:multiLevelType w:val="hybridMultilevel"/>
    <w:tmpl w:val="FFFFFFFF"/>
    <w:lvl w:ilvl="0" w:tplc="FEF23040">
      <w:start w:val="1"/>
      <w:numFmt w:val="bullet"/>
      <w:lvlText w:val=""/>
      <w:lvlJc w:val="left"/>
      <w:pPr>
        <w:ind w:left="720" w:hanging="360"/>
      </w:pPr>
      <w:rPr>
        <w:rFonts w:ascii="Symbol" w:hAnsi="Symbol" w:hint="default"/>
      </w:rPr>
    </w:lvl>
    <w:lvl w:ilvl="1" w:tplc="5DEEFE6C">
      <w:start w:val="1"/>
      <w:numFmt w:val="bullet"/>
      <w:lvlText w:val="o"/>
      <w:lvlJc w:val="left"/>
      <w:pPr>
        <w:ind w:left="1440" w:hanging="360"/>
      </w:pPr>
      <w:rPr>
        <w:rFonts w:ascii="Courier New" w:hAnsi="Courier New" w:hint="default"/>
      </w:rPr>
    </w:lvl>
    <w:lvl w:ilvl="2" w:tplc="0F54510E">
      <w:start w:val="1"/>
      <w:numFmt w:val="bullet"/>
      <w:lvlText w:val=""/>
      <w:lvlJc w:val="left"/>
      <w:pPr>
        <w:ind w:left="2160" w:hanging="360"/>
      </w:pPr>
      <w:rPr>
        <w:rFonts w:ascii="Wingdings" w:hAnsi="Wingdings" w:hint="default"/>
      </w:rPr>
    </w:lvl>
    <w:lvl w:ilvl="3" w:tplc="0596BE34">
      <w:start w:val="1"/>
      <w:numFmt w:val="bullet"/>
      <w:lvlText w:val=""/>
      <w:lvlJc w:val="left"/>
      <w:pPr>
        <w:ind w:left="2880" w:hanging="360"/>
      </w:pPr>
      <w:rPr>
        <w:rFonts w:ascii="Symbol" w:hAnsi="Symbol" w:hint="default"/>
      </w:rPr>
    </w:lvl>
    <w:lvl w:ilvl="4" w:tplc="724417FE">
      <w:start w:val="1"/>
      <w:numFmt w:val="bullet"/>
      <w:lvlText w:val="o"/>
      <w:lvlJc w:val="left"/>
      <w:pPr>
        <w:ind w:left="3600" w:hanging="360"/>
      </w:pPr>
      <w:rPr>
        <w:rFonts w:ascii="Courier New" w:hAnsi="Courier New" w:hint="default"/>
      </w:rPr>
    </w:lvl>
    <w:lvl w:ilvl="5" w:tplc="F49248D4">
      <w:start w:val="1"/>
      <w:numFmt w:val="bullet"/>
      <w:lvlText w:val=""/>
      <w:lvlJc w:val="left"/>
      <w:pPr>
        <w:ind w:left="4320" w:hanging="360"/>
      </w:pPr>
      <w:rPr>
        <w:rFonts w:ascii="Wingdings" w:hAnsi="Wingdings" w:hint="default"/>
      </w:rPr>
    </w:lvl>
    <w:lvl w:ilvl="6" w:tplc="6098135C">
      <w:start w:val="1"/>
      <w:numFmt w:val="bullet"/>
      <w:lvlText w:val=""/>
      <w:lvlJc w:val="left"/>
      <w:pPr>
        <w:ind w:left="5040" w:hanging="360"/>
      </w:pPr>
      <w:rPr>
        <w:rFonts w:ascii="Symbol" w:hAnsi="Symbol" w:hint="default"/>
      </w:rPr>
    </w:lvl>
    <w:lvl w:ilvl="7" w:tplc="0FF4677A">
      <w:start w:val="1"/>
      <w:numFmt w:val="bullet"/>
      <w:lvlText w:val="o"/>
      <w:lvlJc w:val="left"/>
      <w:pPr>
        <w:ind w:left="5760" w:hanging="360"/>
      </w:pPr>
      <w:rPr>
        <w:rFonts w:ascii="Courier New" w:hAnsi="Courier New" w:hint="default"/>
      </w:rPr>
    </w:lvl>
    <w:lvl w:ilvl="8" w:tplc="535A0A00">
      <w:start w:val="1"/>
      <w:numFmt w:val="bullet"/>
      <w:lvlText w:val=""/>
      <w:lvlJc w:val="left"/>
      <w:pPr>
        <w:ind w:left="6480" w:hanging="360"/>
      </w:pPr>
      <w:rPr>
        <w:rFonts w:ascii="Wingdings" w:hAnsi="Wingdings" w:hint="default"/>
      </w:rPr>
    </w:lvl>
  </w:abstractNum>
  <w:abstractNum w:abstractNumId="24" w15:restartNumberingAfterBreak="0">
    <w:nsid w:val="6574545D"/>
    <w:multiLevelType w:val="hybridMultilevel"/>
    <w:tmpl w:val="FFFFFFFF"/>
    <w:lvl w:ilvl="0" w:tplc="7C6A58CC">
      <w:start w:val="1"/>
      <w:numFmt w:val="bullet"/>
      <w:lvlText w:val=""/>
      <w:lvlJc w:val="left"/>
      <w:pPr>
        <w:ind w:left="720" w:hanging="360"/>
      </w:pPr>
      <w:rPr>
        <w:rFonts w:ascii="Symbol" w:hAnsi="Symbol" w:hint="default"/>
      </w:rPr>
    </w:lvl>
    <w:lvl w:ilvl="1" w:tplc="1046ACCE">
      <w:start w:val="1"/>
      <w:numFmt w:val="bullet"/>
      <w:lvlText w:val="o"/>
      <w:lvlJc w:val="left"/>
      <w:pPr>
        <w:ind w:left="1440" w:hanging="360"/>
      </w:pPr>
      <w:rPr>
        <w:rFonts w:ascii="Courier New" w:hAnsi="Courier New" w:hint="default"/>
      </w:rPr>
    </w:lvl>
    <w:lvl w:ilvl="2" w:tplc="EBCA3B34">
      <w:start w:val="1"/>
      <w:numFmt w:val="bullet"/>
      <w:lvlText w:val=""/>
      <w:lvlJc w:val="left"/>
      <w:pPr>
        <w:ind w:left="2160" w:hanging="360"/>
      </w:pPr>
      <w:rPr>
        <w:rFonts w:ascii="Wingdings" w:hAnsi="Wingdings" w:hint="default"/>
      </w:rPr>
    </w:lvl>
    <w:lvl w:ilvl="3" w:tplc="C36C78DC">
      <w:start w:val="1"/>
      <w:numFmt w:val="bullet"/>
      <w:lvlText w:val=""/>
      <w:lvlJc w:val="left"/>
      <w:pPr>
        <w:ind w:left="2880" w:hanging="360"/>
      </w:pPr>
      <w:rPr>
        <w:rFonts w:ascii="Symbol" w:hAnsi="Symbol" w:hint="default"/>
      </w:rPr>
    </w:lvl>
    <w:lvl w:ilvl="4" w:tplc="2D626ECC">
      <w:start w:val="1"/>
      <w:numFmt w:val="bullet"/>
      <w:lvlText w:val="o"/>
      <w:lvlJc w:val="left"/>
      <w:pPr>
        <w:ind w:left="3600" w:hanging="360"/>
      </w:pPr>
      <w:rPr>
        <w:rFonts w:ascii="Courier New" w:hAnsi="Courier New" w:hint="default"/>
      </w:rPr>
    </w:lvl>
    <w:lvl w:ilvl="5" w:tplc="26C482A6">
      <w:start w:val="1"/>
      <w:numFmt w:val="bullet"/>
      <w:lvlText w:val=""/>
      <w:lvlJc w:val="left"/>
      <w:pPr>
        <w:ind w:left="4320" w:hanging="360"/>
      </w:pPr>
      <w:rPr>
        <w:rFonts w:ascii="Wingdings" w:hAnsi="Wingdings" w:hint="default"/>
      </w:rPr>
    </w:lvl>
    <w:lvl w:ilvl="6" w:tplc="BCC0C328">
      <w:start w:val="1"/>
      <w:numFmt w:val="bullet"/>
      <w:lvlText w:val=""/>
      <w:lvlJc w:val="left"/>
      <w:pPr>
        <w:ind w:left="5040" w:hanging="360"/>
      </w:pPr>
      <w:rPr>
        <w:rFonts w:ascii="Symbol" w:hAnsi="Symbol" w:hint="default"/>
      </w:rPr>
    </w:lvl>
    <w:lvl w:ilvl="7" w:tplc="57466D62">
      <w:start w:val="1"/>
      <w:numFmt w:val="bullet"/>
      <w:lvlText w:val="o"/>
      <w:lvlJc w:val="left"/>
      <w:pPr>
        <w:ind w:left="5760" w:hanging="360"/>
      </w:pPr>
      <w:rPr>
        <w:rFonts w:ascii="Courier New" w:hAnsi="Courier New" w:hint="default"/>
      </w:rPr>
    </w:lvl>
    <w:lvl w:ilvl="8" w:tplc="BE8A2B28">
      <w:start w:val="1"/>
      <w:numFmt w:val="bullet"/>
      <w:lvlText w:val=""/>
      <w:lvlJc w:val="left"/>
      <w:pPr>
        <w:ind w:left="6480" w:hanging="360"/>
      </w:pPr>
      <w:rPr>
        <w:rFonts w:ascii="Wingdings" w:hAnsi="Wingdings" w:hint="default"/>
      </w:rPr>
    </w:lvl>
  </w:abstractNum>
  <w:abstractNum w:abstractNumId="25"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BF0937"/>
    <w:multiLevelType w:val="hybridMultilevel"/>
    <w:tmpl w:val="FFFFFFFF"/>
    <w:lvl w:ilvl="0" w:tplc="784A1AE4">
      <w:start w:val="1"/>
      <w:numFmt w:val="bullet"/>
      <w:lvlText w:val=""/>
      <w:lvlJc w:val="left"/>
      <w:pPr>
        <w:ind w:left="720" w:hanging="360"/>
      </w:pPr>
      <w:rPr>
        <w:rFonts w:ascii="Symbol" w:hAnsi="Symbol" w:hint="default"/>
      </w:rPr>
    </w:lvl>
    <w:lvl w:ilvl="1" w:tplc="F59E71A4">
      <w:start w:val="1"/>
      <w:numFmt w:val="bullet"/>
      <w:lvlText w:val="o"/>
      <w:lvlJc w:val="left"/>
      <w:pPr>
        <w:ind w:left="1440" w:hanging="360"/>
      </w:pPr>
      <w:rPr>
        <w:rFonts w:ascii="Courier New" w:hAnsi="Courier New" w:hint="default"/>
      </w:rPr>
    </w:lvl>
    <w:lvl w:ilvl="2" w:tplc="FE76789C">
      <w:start w:val="1"/>
      <w:numFmt w:val="bullet"/>
      <w:lvlText w:val=""/>
      <w:lvlJc w:val="left"/>
      <w:pPr>
        <w:ind w:left="2160" w:hanging="360"/>
      </w:pPr>
      <w:rPr>
        <w:rFonts w:ascii="Wingdings" w:hAnsi="Wingdings" w:hint="default"/>
      </w:rPr>
    </w:lvl>
    <w:lvl w:ilvl="3" w:tplc="83028562">
      <w:start w:val="1"/>
      <w:numFmt w:val="bullet"/>
      <w:lvlText w:val=""/>
      <w:lvlJc w:val="left"/>
      <w:pPr>
        <w:ind w:left="2880" w:hanging="360"/>
      </w:pPr>
      <w:rPr>
        <w:rFonts w:ascii="Symbol" w:hAnsi="Symbol" w:hint="default"/>
      </w:rPr>
    </w:lvl>
    <w:lvl w:ilvl="4" w:tplc="8452D10A">
      <w:start w:val="1"/>
      <w:numFmt w:val="bullet"/>
      <w:lvlText w:val="o"/>
      <w:lvlJc w:val="left"/>
      <w:pPr>
        <w:ind w:left="3600" w:hanging="360"/>
      </w:pPr>
      <w:rPr>
        <w:rFonts w:ascii="Courier New" w:hAnsi="Courier New" w:hint="default"/>
      </w:rPr>
    </w:lvl>
    <w:lvl w:ilvl="5" w:tplc="EFBE0590">
      <w:start w:val="1"/>
      <w:numFmt w:val="bullet"/>
      <w:lvlText w:val=""/>
      <w:lvlJc w:val="left"/>
      <w:pPr>
        <w:ind w:left="4320" w:hanging="360"/>
      </w:pPr>
      <w:rPr>
        <w:rFonts w:ascii="Wingdings" w:hAnsi="Wingdings" w:hint="default"/>
      </w:rPr>
    </w:lvl>
    <w:lvl w:ilvl="6" w:tplc="C352B298">
      <w:start w:val="1"/>
      <w:numFmt w:val="bullet"/>
      <w:lvlText w:val=""/>
      <w:lvlJc w:val="left"/>
      <w:pPr>
        <w:ind w:left="5040" w:hanging="360"/>
      </w:pPr>
      <w:rPr>
        <w:rFonts w:ascii="Symbol" w:hAnsi="Symbol" w:hint="default"/>
      </w:rPr>
    </w:lvl>
    <w:lvl w:ilvl="7" w:tplc="271EF0DC">
      <w:start w:val="1"/>
      <w:numFmt w:val="bullet"/>
      <w:lvlText w:val="o"/>
      <w:lvlJc w:val="left"/>
      <w:pPr>
        <w:ind w:left="5760" w:hanging="360"/>
      </w:pPr>
      <w:rPr>
        <w:rFonts w:ascii="Courier New" w:hAnsi="Courier New" w:hint="default"/>
      </w:rPr>
    </w:lvl>
    <w:lvl w:ilvl="8" w:tplc="BFFE2CA4">
      <w:start w:val="1"/>
      <w:numFmt w:val="bullet"/>
      <w:lvlText w:val=""/>
      <w:lvlJc w:val="left"/>
      <w:pPr>
        <w:ind w:left="6480" w:hanging="360"/>
      </w:pPr>
      <w:rPr>
        <w:rFonts w:ascii="Wingdings" w:hAnsi="Wingdings" w:hint="default"/>
      </w:rPr>
    </w:lvl>
  </w:abstractNum>
  <w:abstractNum w:abstractNumId="27" w15:restartNumberingAfterBreak="0">
    <w:nsid w:val="6B415D8A"/>
    <w:multiLevelType w:val="hybridMultilevel"/>
    <w:tmpl w:val="FFFFFFFF"/>
    <w:lvl w:ilvl="0" w:tplc="6C14D134">
      <w:start w:val="1"/>
      <w:numFmt w:val="bullet"/>
      <w:lvlText w:val=""/>
      <w:lvlJc w:val="left"/>
      <w:pPr>
        <w:ind w:left="720" w:hanging="360"/>
      </w:pPr>
      <w:rPr>
        <w:rFonts w:ascii="Symbol" w:hAnsi="Symbol" w:hint="default"/>
      </w:rPr>
    </w:lvl>
    <w:lvl w:ilvl="1" w:tplc="649640DA">
      <w:start w:val="1"/>
      <w:numFmt w:val="bullet"/>
      <w:lvlText w:val="o"/>
      <w:lvlJc w:val="left"/>
      <w:pPr>
        <w:ind w:left="1440" w:hanging="360"/>
      </w:pPr>
      <w:rPr>
        <w:rFonts w:ascii="Courier New" w:hAnsi="Courier New" w:hint="default"/>
      </w:rPr>
    </w:lvl>
    <w:lvl w:ilvl="2" w:tplc="3FDC469A">
      <w:start w:val="1"/>
      <w:numFmt w:val="bullet"/>
      <w:lvlText w:val=""/>
      <w:lvlJc w:val="left"/>
      <w:pPr>
        <w:ind w:left="2160" w:hanging="360"/>
      </w:pPr>
      <w:rPr>
        <w:rFonts w:ascii="Wingdings" w:hAnsi="Wingdings" w:hint="default"/>
      </w:rPr>
    </w:lvl>
    <w:lvl w:ilvl="3" w:tplc="F67A4C3C">
      <w:start w:val="1"/>
      <w:numFmt w:val="bullet"/>
      <w:lvlText w:val=""/>
      <w:lvlJc w:val="left"/>
      <w:pPr>
        <w:ind w:left="2880" w:hanging="360"/>
      </w:pPr>
      <w:rPr>
        <w:rFonts w:ascii="Symbol" w:hAnsi="Symbol" w:hint="default"/>
      </w:rPr>
    </w:lvl>
    <w:lvl w:ilvl="4" w:tplc="1666A034">
      <w:start w:val="1"/>
      <w:numFmt w:val="bullet"/>
      <w:lvlText w:val="o"/>
      <w:lvlJc w:val="left"/>
      <w:pPr>
        <w:ind w:left="3600" w:hanging="360"/>
      </w:pPr>
      <w:rPr>
        <w:rFonts w:ascii="Courier New" w:hAnsi="Courier New" w:hint="default"/>
      </w:rPr>
    </w:lvl>
    <w:lvl w:ilvl="5" w:tplc="8FAAEA72">
      <w:start w:val="1"/>
      <w:numFmt w:val="bullet"/>
      <w:lvlText w:val=""/>
      <w:lvlJc w:val="left"/>
      <w:pPr>
        <w:ind w:left="4320" w:hanging="360"/>
      </w:pPr>
      <w:rPr>
        <w:rFonts w:ascii="Wingdings" w:hAnsi="Wingdings" w:hint="default"/>
      </w:rPr>
    </w:lvl>
    <w:lvl w:ilvl="6" w:tplc="B1745410">
      <w:start w:val="1"/>
      <w:numFmt w:val="bullet"/>
      <w:lvlText w:val=""/>
      <w:lvlJc w:val="left"/>
      <w:pPr>
        <w:ind w:left="5040" w:hanging="360"/>
      </w:pPr>
      <w:rPr>
        <w:rFonts w:ascii="Symbol" w:hAnsi="Symbol" w:hint="default"/>
      </w:rPr>
    </w:lvl>
    <w:lvl w:ilvl="7" w:tplc="54B2C16E">
      <w:start w:val="1"/>
      <w:numFmt w:val="bullet"/>
      <w:lvlText w:val="o"/>
      <w:lvlJc w:val="left"/>
      <w:pPr>
        <w:ind w:left="5760" w:hanging="360"/>
      </w:pPr>
      <w:rPr>
        <w:rFonts w:ascii="Courier New" w:hAnsi="Courier New" w:hint="default"/>
      </w:rPr>
    </w:lvl>
    <w:lvl w:ilvl="8" w:tplc="38767B94">
      <w:start w:val="1"/>
      <w:numFmt w:val="bullet"/>
      <w:lvlText w:val=""/>
      <w:lvlJc w:val="left"/>
      <w:pPr>
        <w:ind w:left="6480" w:hanging="360"/>
      </w:pPr>
      <w:rPr>
        <w:rFonts w:ascii="Wingdings" w:hAnsi="Wingdings" w:hint="default"/>
      </w:rPr>
    </w:lvl>
  </w:abstractNum>
  <w:abstractNum w:abstractNumId="28"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E824289"/>
    <w:multiLevelType w:val="hybridMultilevel"/>
    <w:tmpl w:val="FFFFFFFF"/>
    <w:lvl w:ilvl="0" w:tplc="7314226C">
      <w:start w:val="1"/>
      <w:numFmt w:val="bullet"/>
      <w:lvlText w:val=""/>
      <w:lvlJc w:val="left"/>
      <w:pPr>
        <w:ind w:left="720" w:hanging="360"/>
      </w:pPr>
      <w:rPr>
        <w:rFonts w:ascii="Symbol" w:hAnsi="Symbol" w:hint="default"/>
      </w:rPr>
    </w:lvl>
    <w:lvl w:ilvl="1" w:tplc="0B38E2E6">
      <w:start w:val="1"/>
      <w:numFmt w:val="bullet"/>
      <w:lvlText w:val="o"/>
      <w:lvlJc w:val="left"/>
      <w:pPr>
        <w:ind w:left="1440" w:hanging="360"/>
      </w:pPr>
      <w:rPr>
        <w:rFonts w:ascii="Courier New" w:hAnsi="Courier New" w:hint="default"/>
      </w:rPr>
    </w:lvl>
    <w:lvl w:ilvl="2" w:tplc="56F43AEE">
      <w:start w:val="1"/>
      <w:numFmt w:val="bullet"/>
      <w:lvlText w:val=""/>
      <w:lvlJc w:val="left"/>
      <w:pPr>
        <w:ind w:left="2160" w:hanging="360"/>
      </w:pPr>
      <w:rPr>
        <w:rFonts w:ascii="Wingdings" w:hAnsi="Wingdings" w:hint="default"/>
      </w:rPr>
    </w:lvl>
    <w:lvl w:ilvl="3" w:tplc="142C1A02">
      <w:start w:val="1"/>
      <w:numFmt w:val="bullet"/>
      <w:lvlText w:val=""/>
      <w:lvlJc w:val="left"/>
      <w:pPr>
        <w:ind w:left="2880" w:hanging="360"/>
      </w:pPr>
      <w:rPr>
        <w:rFonts w:ascii="Symbol" w:hAnsi="Symbol" w:hint="default"/>
      </w:rPr>
    </w:lvl>
    <w:lvl w:ilvl="4" w:tplc="21262E4A">
      <w:start w:val="1"/>
      <w:numFmt w:val="bullet"/>
      <w:lvlText w:val="o"/>
      <w:lvlJc w:val="left"/>
      <w:pPr>
        <w:ind w:left="3600" w:hanging="360"/>
      </w:pPr>
      <w:rPr>
        <w:rFonts w:ascii="Courier New" w:hAnsi="Courier New" w:hint="default"/>
      </w:rPr>
    </w:lvl>
    <w:lvl w:ilvl="5" w:tplc="2A8A5BDC">
      <w:start w:val="1"/>
      <w:numFmt w:val="bullet"/>
      <w:lvlText w:val=""/>
      <w:lvlJc w:val="left"/>
      <w:pPr>
        <w:ind w:left="4320" w:hanging="360"/>
      </w:pPr>
      <w:rPr>
        <w:rFonts w:ascii="Wingdings" w:hAnsi="Wingdings" w:hint="default"/>
      </w:rPr>
    </w:lvl>
    <w:lvl w:ilvl="6" w:tplc="6888CB12">
      <w:start w:val="1"/>
      <w:numFmt w:val="bullet"/>
      <w:lvlText w:val=""/>
      <w:lvlJc w:val="left"/>
      <w:pPr>
        <w:ind w:left="5040" w:hanging="360"/>
      </w:pPr>
      <w:rPr>
        <w:rFonts w:ascii="Symbol" w:hAnsi="Symbol" w:hint="default"/>
      </w:rPr>
    </w:lvl>
    <w:lvl w:ilvl="7" w:tplc="2DE893BE">
      <w:start w:val="1"/>
      <w:numFmt w:val="bullet"/>
      <w:lvlText w:val="o"/>
      <w:lvlJc w:val="left"/>
      <w:pPr>
        <w:ind w:left="5760" w:hanging="360"/>
      </w:pPr>
      <w:rPr>
        <w:rFonts w:ascii="Courier New" w:hAnsi="Courier New" w:hint="default"/>
      </w:rPr>
    </w:lvl>
    <w:lvl w:ilvl="8" w:tplc="42F87566">
      <w:start w:val="1"/>
      <w:numFmt w:val="bullet"/>
      <w:lvlText w:val=""/>
      <w:lvlJc w:val="left"/>
      <w:pPr>
        <w:ind w:left="6480" w:hanging="360"/>
      </w:pPr>
      <w:rPr>
        <w:rFonts w:ascii="Wingdings" w:hAnsi="Wingdings" w:hint="default"/>
      </w:rPr>
    </w:lvl>
  </w:abstractNum>
  <w:abstractNum w:abstractNumId="30" w15:restartNumberingAfterBreak="0">
    <w:nsid w:val="6ED06240"/>
    <w:multiLevelType w:val="hybridMultilevel"/>
    <w:tmpl w:val="FFFFFFFF"/>
    <w:lvl w:ilvl="0" w:tplc="01AED8E0">
      <w:start w:val="1"/>
      <w:numFmt w:val="bullet"/>
      <w:lvlText w:val=""/>
      <w:lvlJc w:val="left"/>
      <w:pPr>
        <w:ind w:left="720" w:hanging="360"/>
      </w:pPr>
      <w:rPr>
        <w:rFonts w:ascii="Symbol" w:hAnsi="Symbol" w:hint="default"/>
      </w:rPr>
    </w:lvl>
    <w:lvl w:ilvl="1" w:tplc="A626723E">
      <w:start w:val="1"/>
      <w:numFmt w:val="bullet"/>
      <w:lvlText w:val="o"/>
      <w:lvlJc w:val="left"/>
      <w:pPr>
        <w:ind w:left="1440" w:hanging="360"/>
      </w:pPr>
      <w:rPr>
        <w:rFonts w:ascii="Courier New" w:hAnsi="Courier New" w:hint="default"/>
      </w:rPr>
    </w:lvl>
    <w:lvl w:ilvl="2" w:tplc="128E22C0">
      <w:start w:val="1"/>
      <w:numFmt w:val="bullet"/>
      <w:lvlText w:val=""/>
      <w:lvlJc w:val="left"/>
      <w:pPr>
        <w:ind w:left="2160" w:hanging="360"/>
      </w:pPr>
      <w:rPr>
        <w:rFonts w:ascii="Wingdings" w:hAnsi="Wingdings" w:hint="default"/>
      </w:rPr>
    </w:lvl>
    <w:lvl w:ilvl="3" w:tplc="81589298">
      <w:start w:val="1"/>
      <w:numFmt w:val="bullet"/>
      <w:lvlText w:val=""/>
      <w:lvlJc w:val="left"/>
      <w:pPr>
        <w:ind w:left="2880" w:hanging="360"/>
      </w:pPr>
      <w:rPr>
        <w:rFonts w:ascii="Symbol" w:hAnsi="Symbol" w:hint="default"/>
      </w:rPr>
    </w:lvl>
    <w:lvl w:ilvl="4" w:tplc="5A66716A">
      <w:start w:val="1"/>
      <w:numFmt w:val="bullet"/>
      <w:lvlText w:val="o"/>
      <w:lvlJc w:val="left"/>
      <w:pPr>
        <w:ind w:left="3600" w:hanging="360"/>
      </w:pPr>
      <w:rPr>
        <w:rFonts w:ascii="Courier New" w:hAnsi="Courier New" w:hint="default"/>
      </w:rPr>
    </w:lvl>
    <w:lvl w:ilvl="5" w:tplc="506CC8D0">
      <w:start w:val="1"/>
      <w:numFmt w:val="bullet"/>
      <w:lvlText w:val=""/>
      <w:lvlJc w:val="left"/>
      <w:pPr>
        <w:ind w:left="4320" w:hanging="360"/>
      </w:pPr>
      <w:rPr>
        <w:rFonts w:ascii="Wingdings" w:hAnsi="Wingdings" w:hint="default"/>
      </w:rPr>
    </w:lvl>
    <w:lvl w:ilvl="6" w:tplc="88ACB0F8">
      <w:start w:val="1"/>
      <w:numFmt w:val="bullet"/>
      <w:lvlText w:val=""/>
      <w:lvlJc w:val="left"/>
      <w:pPr>
        <w:ind w:left="5040" w:hanging="360"/>
      </w:pPr>
      <w:rPr>
        <w:rFonts w:ascii="Symbol" w:hAnsi="Symbol" w:hint="default"/>
      </w:rPr>
    </w:lvl>
    <w:lvl w:ilvl="7" w:tplc="C450C2CC">
      <w:start w:val="1"/>
      <w:numFmt w:val="bullet"/>
      <w:lvlText w:val="o"/>
      <w:lvlJc w:val="left"/>
      <w:pPr>
        <w:ind w:left="5760" w:hanging="360"/>
      </w:pPr>
      <w:rPr>
        <w:rFonts w:ascii="Courier New" w:hAnsi="Courier New" w:hint="default"/>
      </w:rPr>
    </w:lvl>
    <w:lvl w:ilvl="8" w:tplc="8BB6358C">
      <w:start w:val="1"/>
      <w:numFmt w:val="bullet"/>
      <w:lvlText w:val=""/>
      <w:lvlJc w:val="left"/>
      <w:pPr>
        <w:ind w:left="6480" w:hanging="360"/>
      </w:pPr>
      <w:rPr>
        <w:rFonts w:ascii="Wingdings" w:hAnsi="Wingdings" w:hint="default"/>
      </w:rPr>
    </w:lvl>
  </w:abstractNum>
  <w:abstractNum w:abstractNumId="31" w15:restartNumberingAfterBreak="0">
    <w:nsid w:val="6F527BD8"/>
    <w:multiLevelType w:val="hybridMultilevel"/>
    <w:tmpl w:val="FFFFFFFF"/>
    <w:lvl w:ilvl="0" w:tplc="D2967510">
      <w:start w:val="1"/>
      <w:numFmt w:val="bullet"/>
      <w:lvlText w:val=""/>
      <w:lvlJc w:val="left"/>
      <w:pPr>
        <w:ind w:left="720" w:hanging="360"/>
      </w:pPr>
      <w:rPr>
        <w:rFonts w:ascii="Symbol" w:hAnsi="Symbol" w:hint="default"/>
      </w:rPr>
    </w:lvl>
    <w:lvl w:ilvl="1" w:tplc="4F12C472">
      <w:start w:val="1"/>
      <w:numFmt w:val="bullet"/>
      <w:lvlText w:val="o"/>
      <w:lvlJc w:val="left"/>
      <w:pPr>
        <w:ind w:left="1440" w:hanging="360"/>
      </w:pPr>
      <w:rPr>
        <w:rFonts w:ascii="Courier New" w:hAnsi="Courier New" w:hint="default"/>
      </w:rPr>
    </w:lvl>
    <w:lvl w:ilvl="2" w:tplc="DA08F74C">
      <w:start w:val="1"/>
      <w:numFmt w:val="bullet"/>
      <w:lvlText w:val=""/>
      <w:lvlJc w:val="left"/>
      <w:pPr>
        <w:ind w:left="2160" w:hanging="360"/>
      </w:pPr>
      <w:rPr>
        <w:rFonts w:ascii="Wingdings" w:hAnsi="Wingdings" w:hint="default"/>
      </w:rPr>
    </w:lvl>
    <w:lvl w:ilvl="3" w:tplc="B6E63C8E">
      <w:start w:val="1"/>
      <w:numFmt w:val="bullet"/>
      <w:lvlText w:val=""/>
      <w:lvlJc w:val="left"/>
      <w:pPr>
        <w:ind w:left="2880" w:hanging="360"/>
      </w:pPr>
      <w:rPr>
        <w:rFonts w:ascii="Symbol" w:hAnsi="Symbol" w:hint="default"/>
      </w:rPr>
    </w:lvl>
    <w:lvl w:ilvl="4" w:tplc="7124D782">
      <w:start w:val="1"/>
      <w:numFmt w:val="bullet"/>
      <w:lvlText w:val="o"/>
      <w:lvlJc w:val="left"/>
      <w:pPr>
        <w:ind w:left="3600" w:hanging="360"/>
      </w:pPr>
      <w:rPr>
        <w:rFonts w:ascii="Courier New" w:hAnsi="Courier New" w:hint="default"/>
      </w:rPr>
    </w:lvl>
    <w:lvl w:ilvl="5" w:tplc="244E24F2">
      <w:start w:val="1"/>
      <w:numFmt w:val="bullet"/>
      <w:lvlText w:val=""/>
      <w:lvlJc w:val="left"/>
      <w:pPr>
        <w:ind w:left="4320" w:hanging="360"/>
      </w:pPr>
      <w:rPr>
        <w:rFonts w:ascii="Wingdings" w:hAnsi="Wingdings" w:hint="default"/>
      </w:rPr>
    </w:lvl>
    <w:lvl w:ilvl="6" w:tplc="CF22F518">
      <w:start w:val="1"/>
      <w:numFmt w:val="bullet"/>
      <w:lvlText w:val=""/>
      <w:lvlJc w:val="left"/>
      <w:pPr>
        <w:ind w:left="5040" w:hanging="360"/>
      </w:pPr>
      <w:rPr>
        <w:rFonts w:ascii="Symbol" w:hAnsi="Symbol" w:hint="default"/>
      </w:rPr>
    </w:lvl>
    <w:lvl w:ilvl="7" w:tplc="19E276FE">
      <w:start w:val="1"/>
      <w:numFmt w:val="bullet"/>
      <w:lvlText w:val="o"/>
      <w:lvlJc w:val="left"/>
      <w:pPr>
        <w:ind w:left="5760" w:hanging="360"/>
      </w:pPr>
      <w:rPr>
        <w:rFonts w:ascii="Courier New" w:hAnsi="Courier New" w:hint="default"/>
      </w:rPr>
    </w:lvl>
    <w:lvl w:ilvl="8" w:tplc="88489896">
      <w:start w:val="1"/>
      <w:numFmt w:val="bullet"/>
      <w:lvlText w:val=""/>
      <w:lvlJc w:val="left"/>
      <w:pPr>
        <w:ind w:left="6480" w:hanging="360"/>
      </w:pPr>
      <w:rPr>
        <w:rFonts w:ascii="Wingdings" w:hAnsi="Wingdings" w:hint="default"/>
      </w:rPr>
    </w:lvl>
  </w:abstractNum>
  <w:abstractNum w:abstractNumId="32"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1028C"/>
    <w:multiLevelType w:val="hybridMultilevel"/>
    <w:tmpl w:val="FFFFFFFF"/>
    <w:lvl w:ilvl="0" w:tplc="BB7E83D2">
      <w:start w:val="1"/>
      <w:numFmt w:val="bullet"/>
      <w:lvlText w:val=""/>
      <w:lvlJc w:val="left"/>
      <w:pPr>
        <w:ind w:left="720" w:hanging="360"/>
      </w:pPr>
      <w:rPr>
        <w:rFonts w:ascii="Symbol" w:hAnsi="Symbol" w:hint="default"/>
      </w:rPr>
    </w:lvl>
    <w:lvl w:ilvl="1" w:tplc="AB2AFC0A">
      <w:start w:val="1"/>
      <w:numFmt w:val="bullet"/>
      <w:lvlText w:val="o"/>
      <w:lvlJc w:val="left"/>
      <w:pPr>
        <w:ind w:left="1440" w:hanging="360"/>
      </w:pPr>
      <w:rPr>
        <w:rFonts w:ascii="Courier New" w:hAnsi="Courier New" w:hint="default"/>
      </w:rPr>
    </w:lvl>
    <w:lvl w:ilvl="2" w:tplc="ABF0A5F0">
      <w:start w:val="1"/>
      <w:numFmt w:val="bullet"/>
      <w:lvlText w:val=""/>
      <w:lvlJc w:val="left"/>
      <w:pPr>
        <w:ind w:left="2160" w:hanging="360"/>
      </w:pPr>
      <w:rPr>
        <w:rFonts w:ascii="Wingdings" w:hAnsi="Wingdings" w:hint="default"/>
      </w:rPr>
    </w:lvl>
    <w:lvl w:ilvl="3" w:tplc="9488B43C">
      <w:start w:val="1"/>
      <w:numFmt w:val="bullet"/>
      <w:lvlText w:val=""/>
      <w:lvlJc w:val="left"/>
      <w:pPr>
        <w:ind w:left="2880" w:hanging="360"/>
      </w:pPr>
      <w:rPr>
        <w:rFonts w:ascii="Symbol" w:hAnsi="Symbol" w:hint="default"/>
      </w:rPr>
    </w:lvl>
    <w:lvl w:ilvl="4" w:tplc="FBD6C278">
      <w:start w:val="1"/>
      <w:numFmt w:val="bullet"/>
      <w:lvlText w:val="o"/>
      <w:lvlJc w:val="left"/>
      <w:pPr>
        <w:ind w:left="3600" w:hanging="360"/>
      </w:pPr>
      <w:rPr>
        <w:rFonts w:ascii="Courier New" w:hAnsi="Courier New" w:hint="default"/>
      </w:rPr>
    </w:lvl>
    <w:lvl w:ilvl="5" w:tplc="139C8894">
      <w:start w:val="1"/>
      <w:numFmt w:val="bullet"/>
      <w:lvlText w:val=""/>
      <w:lvlJc w:val="left"/>
      <w:pPr>
        <w:ind w:left="4320" w:hanging="360"/>
      </w:pPr>
      <w:rPr>
        <w:rFonts w:ascii="Wingdings" w:hAnsi="Wingdings" w:hint="default"/>
      </w:rPr>
    </w:lvl>
    <w:lvl w:ilvl="6" w:tplc="1160F5BE">
      <w:start w:val="1"/>
      <w:numFmt w:val="bullet"/>
      <w:lvlText w:val=""/>
      <w:lvlJc w:val="left"/>
      <w:pPr>
        <w:ind w:left="5040" w:hanging="360"/>
      </w:pPr>
      <w:rPr>
        <w:rFonts w:ascii="Symbol" w:hAnsi="Symbol" w:hint="default"/>
      </w:rPr>
    </w:lvl>
    <w:lvl w:ilvl="7" w:tplc="0520ECD4">
      <w:start w:val="1"/>
      <w:numFmt w:val="bullet"/>
      <w:lvlText w:val="o"/>
      <w:lvlJc w:val="left"/>
      <w:pPr>
        <w:ind w:left="5760" w:hanging="360"/>
      </w:pPr>
      <w:rPr>
        <w:rFonts w:ascii="Courier New" w:hAnsi="Courier New" w:hint="default"/>
      </w:rPr>
    </w:lvl>
    <w:lvl w:ilvl="8" w:tplc="394A58FE">
      <w:start w:val="1"/>
      <w:numFmt w:val="bullet"/>
      <w:lvlText w:val=""/>
      <w:lvlJc w:val="left"/>
      <w:pPr>
        <w:ind w:left="6480" w:hanging="360"/>
      </w:pPr>
      <w:rPr>
        <w:rFonts w:ascii="Wingdings" w:hAnsi="Wingdings" w:hint="default"/>
      </w:rPr>
    </w:lvl>
  </w:abstractNum>
  <w:num w:numId="1" w16cid:durableId="1098255179">
    <w:abstractNumId w:val="19"/>
  </w:num>
  <w:num w:numId="2" w16cid:durableId="1399472949">
    <w:abstractNumId w:val="9"/>
  </w:num>
  <w:num w:numId="3" w16cid:durableId="483815374">
    <w:abstractNumId w:val="0"/>
  </w:num>
  <w:num w:numId="4" w16cid:durableId="716247483">
    <w:abstractNumId w:val="6"/>
  </w:num>
  <w:num w:numId="5" w16cid:durableId="1207178525">
    <w:abstractNumId w:val="2"/>
  </w:num>
  <w:num w:numId="6" w16cid:durableId="2064407092">
    <w:abstractNumId w:val="13"/>
  </w:num>
  <w:num w:numId="7" w16cid:durableId="2140952195">
    <w:abstractNumId w:val="26"/>
  </w:num>
  <w:num w:numId="8" w16cid:durableId="2103794398">
    <w:abstractNumId w:val="29"/>
  </w:num>
  <w:num w:numId="9" w16cid:durableId="487213472">
    <w:abstractNumId w:val="7"/>
  </w:num>
  <w:num w:numId="10" w16cid:durableId="736173792">
    <w:abstractNumId w:val="11"/>
  </w:num>
  <w:num w:numId="11" w16cid:durableId="1810324212">
    <w:abstractNumId w:val="27"/>
  </w:num>
  <w:num w:numId="12" w16cid:durableId="167526494">
    <w:abstractNumId w:val="14"/>
  </w:num>
  <w:num w:numId="13" w16cid:durableId="331955977">
    <w:abstractNumId w:val="4"/>
  </w:num>
  <w:num w:numId="14" w16cid:durableId="1687554260">
    <w:abstractNumId w:val="30"/>
  </w:num>
  <w:num w:numId="15" w16cid:durableId="2095930424">
    <w:abstractNumId w:val="20"/>
  </w:num>
  <w:num w:numId="16" w16cid:durableId="126095913">
    <w:abstractNumId w:val="15"/>
  </w:num>
  <w:num w:numId="17" w16cid:durableId="927929742">
    <w:abstractNumId w:val="1"/>
  </w:num>
  <w:num w:numId="18" w16cid:durableId="895823366">
    <w:abstractNumId w:val="18"/>
  </w:num>
  <w:num w:numId="19" w16cid:durableId="44188083">
    <w:abstractNumId w:val="23"/>
  </w:num>
  <w:num w:numId="20" w16cid:durableId="1444614916">
    <w:abstractNumId w:val="34"/>
  </w:num>
  <w:num w:numId="21" w16cid:durableId="1495145720">
    <w:abstractNumId w:val="16"/>
  </w:num>
  <w:num w:numId="22" w16cid:durableId="310721807">
    <w:abstractNumId w:val="22"/>
  </w:num>
  <w:num w:numId="23" w16cid:durableId="311102610">
    <w:abstractNumId w:val="12"/>
  </w:num>
  <w:num w:numId="24" w16cid:durableId="2137674363">
    <w:abstractNumId w:val="32"/>
  </w:num>
  <w:num w:numId="25" w16cid:durableId="72901106">
    <w:abstractNumId w:val="33"/>
  </w:num>
  <w:num w:numId="26" w16cid:durableId="1155605591">
    <w:abstractNumId w:val="25"/>
  </w:num>
  <w:num w:numId="27" w16cid:durableId="366760843">
    <w:abstractNumId w:val="28"/>
  </w:num>
  <w:num w:numId="28" w16cid:durableId="1055159612">
    <w:abstractNumId w:val="17"/>
  </w:num>
  <w:num w:numId="29" w16cid:durableId="96609795">
    <w:abstractNumId w:val="8"/>
  </w:num>
  <w:num w:numId="30" w16cid:durableId="842209873">
    <w:abstractNumId w:val="10"/>
  </w:num>
  <w:num w:numId="31" w16cid:durableId="143815770">
    <w:abstractNumId w:val="21"/>
  </w:num>
  <w:num w:numId="32" w16cid:durableId="835463961">
    <w:abstractNumId w:val="5"/>
  </w:num>
  <w:num w:numId="33" w16cid:durableId="1103112024">
    <w:abstractNumId w:val="3"/>
  </w:num>
  <w:num w:numId="34" w16cid:durableId="405496654">
    <w:abstractNumId w:val="31"/>
  </w:num>
  <w:num w:numId="35" w16cid:durableId="481044756">
    <w:abstractNumId w:val="24"/>
  </w:num>
  <w:num w:numId="36" w16cid:durableId="998381439">
    <w:abstractNumId w:val="19"/>
  </w:num>
  <w:num w:numId="37" w16cid:durableId="23922075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422B"/>
    <w:rsid w:val="00006C32"/>
    <w:rsid w:val="00042F5F"/>
    <w:rsid w:val="00044530"/>
    <w:rsid w:val="0004514C"/>
    <w:rsid w:val="00060811"/>
    <w:rsid w:val="000742F4"/>
    <w:rsid w:val="0009774B"/>
    <w:rsid w:val="000A0E02"/>
    <w:rsid w:val="000A1F5C"/>
    <w:rsid w:val="000A290A"/>
    <w:rsid w:val="000A7AE2"/>
    <w:rsid w:val="000C1261"/>
    <w:rsid w:val="000C2391"/>
    <w:rsid w:val="000C2C8F"/>
    <w:rsid w:val="000D2E62"/>
    <w:rsid w:val="000D31DF"/>
    <w:rsid w:val="000E04BF"/>
    <w:rsid w:val="000E3174"/>
    <w:rsid w:val="000F2A71"/>
    <w:rsid w:val="00102498"/>
    <w:rsid w:val="00104A9F"/>
    <w:rsid w:val="00105CA8"/>
    <w:rsid w:val="00132D33"/>
    <w:rsid w:val="001456D0"/>
    <w:rsid w:val="00150AF2"/>
    <w:rsid w:val="00177727"/>
    <w:rsid w:val="00180E3D"/>
    <w:rsid w:val="001848AC"/>
    <w:rsid w:val="00190B88"/>
    <w:rsid w:val="001B10CF"/>
    <w:rsid w:val="001C3F0A"/>
    <w:rsid w:val="001D3FCC"/>
    <w:rsid w:val="001D5446"/>
    <w:rsid w:val="001F2B4A"/>
    <w:rsid w:val="00220CEE"/>
    <w:rsid w:val="00223B7A"/>
    <w:rsid w:val="00237BD2"/>
    <w:rsid w:val="002408C9"/>
    <w:rsid w:val="002409F7"/>
    <w:rsid w:val="00260CED"/>
    <w:rsid w:val="002662F3"/>
    <w:rsid w:val="0027252F"/>
    <w:rsid w:val="002734F6"/>
    <w:rsid w:val="00280F63"/>
    <w:rsid w:val="0028631C"/>
    <w:rsid w:val="00290F6E"/>
    <w:rsid w:val="00292946"/>
    <w:rsid w:val="00294B38"/>
    <w:rsid w:val="00297509"/>
    <w:rsid w:val="002A2CE2"/>
    <w:rsid w:val="002A3482"/>
    <w:rsid w:val="002B3B6F"/>
    <w:rsid w:val="002B5001"/>
    <w:rsid w:val="002C3F82"/>
    <w:rsid w:val="002D1BCD"/>
    <w:rsid w:val="002E5D71"/>
    <w:rsid w:val="002F27FD"/>
    <w:rsid w:val="0030586C"/>
    <w:rsid w:val="003132AB"/>
    <w:rsid w:val="00316261"/>
    <w:rsid w:val="00333FB7"/>
    <w:rsid w:val="003358DF"/>
    <w:rsid w:val="00346C2B"/>
    <w:rsid w:val="003503E3"/>
    <w:rsid w:val="00350424"/>
    <w:rsid w:val="00351BBF"/>
    <w:rsid w:val="003568DE"/>
    <w:rsid w:val="003648EB"/>
    <w:rsid w:val="0036601E"/>
    <w:rsid w:val="00373678"/>
    <w:rsid w:val="003857AC"/>
    <w:rsid w:val="003977BE"/>
    <w:rsid w:val="003A0B1A"/>
    <w:rsid w:val="003A6FCD"/>
    <w:rsid w:val="003B0582"/>
    <w:rsid w:val="003B1D54"/>
    <w:rsid w:val="003B2C71"/>
    <w:rsid w:val="003D0706"/>
    <w:rsid w:val="003E0C38"/>
    <w:rsid w:val="003E0D7C"/>
    <w:rsid w:val="003E1BDE"/>
    <w:rsid w:val="003F08D0"/>
    <w:rsid w:val="003F1F09"/>
    <w:rsid w:val="003F625D"/>
    <w:rsid w:val="003F71AC"/>
    <w:rsid w:val="00406982"/>
    <w:rsid w:val="004161AD"/>
    <w:rsid w:val="004204B3"/>
    <w:rsid w:val="00424E27"/>
    <w:rsid w:val="00430464"/>
    <w:rsid w:val="00434409"/>
    <w:rsid w:val="00435202"/>
    <w:rsid w:val="00442B93"/>
    <w:rsid w:val="00443B1C"/>
    <w:rsid w:val="00456883"/>
    <w:rsid w:val="0046493A"/>
    <w:rsid w:val="0047269A"/>
    <w:rsid w:val="004733D3"/>
    <w:rsid w:val="00476D4A"/>
    <w:rsid w:val="004A1EC5"/>
    <w:rsid w:val="004A2DDD"/>
    <w:rsid w:val="004B39AB"/>
    <w:rsid w:val="004C216D"/>
    <w:rsid w:val="004E42B7"/>
    <w:rsid w:val="004E6DF4"/>
    <w:rsid w:val="004F6F29"/>
    <w:rsid w:val="00503660"/>
    <w:rsid w:val="00506D74"/>
    <w:rsid w:val="00510C74"/>
    <w:rsid w:val="0051493E"/>
    <w:rsid w:val="00516528"/>
    <w:rsid w:val="00523817"/>
    <w:rsid w:val="0054409E"/>
    <w:rsid w:val="00545A06"/>
    <w:rsid w:val="00546618"/>
    <w:rsid w:val="00555472"/>
    <w:rsid w:val="00573806"/>
    <w:rsid w:val="00586851"/>
    <w:rsid w:val="005869A2"/>
    <w:rsid w:val="005936D1"/>
    <w:rsid w:val="005A2304"/>
    <w:rsid w:val="005A27CE"/>
    <w:rsid w:val="005A4991"/>
    <w:rsid w:val="005B33EF"/>
    <w:rsid w:val="005B55CF"/>
    <w:rsid w:val="005B7B7D"/>
    <w:rsid w:val="005C1C9E"/>
    <w:rsid w:val="005C75C2"/>
    <w:rsid w:val="005F7418"/>
    <w:rsid w:val="00606D59"/>
    <w:rsid w:val="00607FFE"/>
    <w:rsid w:val="00623C07"/>
    <w:rsid w:val="006372DE"/>
    <w:rsid w:val="00651562"/>
    <w:rsid w:val="00663F4F"/>
    <w:rsid w:val="00664507"/>
    <w:rsid w:val="00683773"/>
    <w:rsid w:val="006871C3"/>
    <w:rsid w:val="0069706B"/>
    <w:rsid w:val="006A565C"/>
    <w:rsid w:val="006A7EC6"/>
    <w:rsid w:val="006B2AE3"/>
    <w:rsid w:val="006B5D4A"/>
    <w:rsid w:val="006C19B1"/>
    <w:rsid w:val="006D15E8"/>
    <w:rsid w:val="006E5231"/>
    <w:rsid w:val="006F6996"/>
    <w:rsid w:val="006F7241"/>
    <w:rsid w:val="0070169D"/>
    <w:rsid w:val="00703BE3"/>
    <w:rsid w:val="00707C7F"/>
    <w:rsid w:val="0072082F"/>
    <w:rsid w:val="00722F41"/>
    <w:rsid w:val="0072305D"/>
    <w:rsid w:val="0074469D"/>
    <w:rsid w:val="0074643E"/>
    <w:rsid w:val="00746DA0"/>
    <w:rsid w:val="0076164E"/>
    <w:rsid w:val="007C3EDA"/>
    <w:rsid w:val="007D1EE7"/>
    <w:rsid w:val="007D618C"/>
    <w:rsid w:val="007D734B"/>
    <w:rsid w:val="007E20B2"/>
    <w:rsid w:val="007E4ED8"/>
    <w:rsid w:val="007F7635"/>
    <w:rsid w:val="0080004A"/>
    <w:rsid w:val="008016F9"/>
    <w:rsid w:val="00805D0C"/>
    <w:rsid w:val="00806490"/>
    <w:rsid w:val="00824E91"/>
    <w:rsid w:val="00825539"/>
    <w:rsid w:val="00830BC1"/>
    <w:rsid w:val="0085603E"/>
    <w:rsid w:val="008570DE"/>
    <w:rsid w:val="00862B79"/>
    <w:rsid w:val="008631B0"/>
    <w:rsid w:val="00863A08"/>
    <w:rsid w:val="00865650"/>
    <w:rsid w:val="0087141B"/>
    <w:rsid w:val="00874EF7"/>
    <w:rsid w:val="008844F1"/>
    <w:rsid w:val="008A6F56"/>
    <w:rsid w:val="008B0015"/>
    <w:rsid w:val="008B156F"/>
    <w:rsid w:val="008B4847"/>
    <w:rsid w:val="008C5BBA"/>
    <w:rsid w:val="008E1417"/>
    <w:rsid w:val="008E37E3"/>
    <w:rsid w:val="008E68B7"/>
    <w:rsid w:val="008E771E"/>
    <w:rsid w:val="00900CAD"/>
    <w:rsid w:val="00910B42"/>
    <w:rsid w:val="00922E48"/>
    <w:rsid w:val="00932822"/>
    <w:rsid w:val="00944AC2"/>
    <w:rsid w:val="00970CED"/>
    <w:rsid w:val="00980444"/>
    <w:rsid w:val="0099678C"/>
    <w:rsid w:val="009A30EC"/>
    <w:rsid w:val="009D162C"/>
    <w:rsid w:val="009D5518"/>
    <w:rsid w:val="009D7843"/>
    <w:rsid w:val="009D7E40"/>
    <w:rsid w:val="009E0608"/>
    <w:rsid w:val="00A13461"/>
    <w:rsid w:val="00A371CA"/>
    <w:rsid w:val="00A374F6"/>
    <w:rsid w:val="00A545CE"/>
    <w:rsid w:val="00A62E41"/>
    <w:rsid w:val="00A6540A"/>
    <w:rsid w:val="00A661D7"/>
    <w:rsid w:val="00A74BC6"/>
    <w:rsid w:val="00A76C84"/>
    <w:rsid w:val="00A81416"/>
    <w:rsid w:val="00A82CB2"/>
    <w:rsid w:val="00A87122"/>
    <w:rsid w:val="00A90952"/>
    <w:rsid w:val="00A91814"/>
    <w:rsid w:val="00A93AA4"/>
    <w:rsid w:val="00A965A8"/>
    <w:rsid w:val="00AB03EB"/>
    <w:rsid w:val="00AB5444"/>
    <w:rsid w:val="00AC106F"/>
    <w:rsid w:val="00AC220B"/>
    <w:rsid w:val="00AC47A7"/>
    <w:rsid w:val="00AD0593"/>
    <w:rsid w:val="00AD3F88"/>
    <w:rsid w:val="00AF0D3F"/>
    <w:rsid w:val="00AF196D"/>
    <w:rsid w:val="00B03C42"/>
    <w:rsid w:val="00B05BF5"/>
    <w:rsid w:val="00B30E4E"/>
    <w:rsid w:val="00B53CDC"/>
    <w:rsid w:val="00B66851"/>
    <w:rsid w:val="00BA37C1"/>
    <w:rsid w:val="00BA3C16"/>
    <w:rsid w:val="00BA50A1"/>
    <w:rsid w:val="00BC5DD3"/>
    <w:rsid w:val="00BD0C7C"/>
    <w:rsid w:val="00BF46A6"/>
    <w:rsid w:val="00BF4793"/>
    <w:rsid w:val="00BF6697"/>
    <w:rsid w:val="00C009ED"/>
    <w:rsid w:val="00C0265D"/>
    <w:rsid w:val="00C0667A"/>
    <w:rsid w:val="00C122F7"/>
    <w:rsid w:val="00C1525E"/>
    <w:rsid w:val="00C173EC"/>
    <w:rsid w:val="00C2109F"/>
    <w:rsid w:val="00C31129"/>
    <w:rsid w:val="00C334DF"/>
    <w:rsid w:val="00C53FCA"/>
    <w:rsid w:val="00C6544F"/>
    <w:rsid w:val="00C82F11"/>
    <w:rsid w:val="00C86C7F"/>
    <w:rsid w:val="00C92F79"/>
    <w:rsid w:val="00CA1FF7"/>
    <w:rsid w:val="00CA56D7"/>
    <w:rsid w:val="00CA6B22"/>
    <w:rsid w:val="00CB4CE0"/>
    <w:rsid w:val="00CB53F5"/>
    <w:rsid w:val="00CB6C28"/>
    <w:rsid w:val="00CB7D60"/>
    <w:rsid w:val="00CC5025"/>
    <w:rsid w:val="00CE15D8"/>
    <w:rsid w:val="00CE2ADF"/>
    <w:rsid w:val="00CE7079"/>
    <w:rsid w:val="00CF5969"/>
    <w:rsid w:val="00D14635"/>
    <w:rsid w:val="00D15005"/>
    <w:rsid w:val="00D243D7"/>
    <w:rsid w:val="00D26205"/>
    <w:rsid w:val="00D35765"/>
    <w:rsid w:val="00D400C4"/>
    <w:rsid w:val="00D40F11"/>
    <w:rsid w:val="00D43FC9"/>
    <w:rsid w:val="00D444F9"/>
    <w:rsid w:val="00D64F0C"/>
    <w:rsid w:val="00D6685E"/>
    <w:rsid w:val="00DB4241"/>
    <w:rsid w:val="00DC6A6C"/>
    <w:rsid w:val="00DC7799"/>
    <w:rsid w:val="00DC79EE"/>
    <w:rsid w:val="00DD05A0"/>
    <w:rsid w:val="00DD1328"/>
    <w:rsid w:val="00DD531F"/>
    <w:rsid w:val="00DD6459"/>
    <w:rsid w:val="00DE2231"/>
    <w:rsid w:val="00DE6CFB"/>
    <w:rsid w:val="00E027E3"/>
    <w:rsid w:val="00E02B78"/>
    <w:rsid w:val="00E12642"/>
    <w:rsid w:val="00E17EBC"/>
    <w:rsid w:val="00E207F8"/>
    <w:rsid w:val="00E2265B"/>
    <w:rsid w:val="00E246D9"/>
    <w:rsid w:val="00E50E81"/>
    <w:rsid w:val="00E5287F"/>
    <w:rsid w:val="00E539C5"/>
    <w:rsid w:val="00E70B26"/>
    <w:rsid w:val="00E73CF9"/>
    <w:rsid w:val="00E73F36"/>
    <w:rsid w:val="00E76857"/>
    <w:rsid w:val="00E77EE7"/>
    <w:rsid w:val="00E85CF8"/>
    <w:rsid w:val="00E90187"/>
    <w:rsid w:val="00EA4017"/>
    <w:rsid w:val="00EC6878"/>
    <w:rsid w:val="00ED680D"/>
    <w:rsid w:val="00EE4D72"/>
    <w:rsid w:val="00EF164E"/>
    <w:rsid w:val="00EF4920"/>
    <w:rsid w:val="00EF5C19"/>
    <w:rsid w:val="00F05865"/>
    <w:rsid w:val="00F06528"/>
    <w:rsid w:val="00F231E0"/>
    <w:rsid w:val="00F24227"/>
    <w:rsid w:val="00F25803"/>
    <w:rsid w:val="00F26B2A"/>
    <w:rsid w:val="00F2755E"/>
    <w:rsid w:val="00F5603F"/>
    <w:rsid w:val="00F57BDD"/>
    <w:rsid w:val="00F6127F"/>
    <w:rsid w:val="00F7002E"/>
    <w:rsid w:val="00F73C5E"/>
    <w:rsid w:val="00F7514E"/>
    <w:rsid w:val="00F82F87"/>
    <w:rsid w:val="00F86656"/>
    <w:rsid w:val="00F93B4C"/>
    <w:rsid w:val="00FB1CB1"/>
    <w:rsid w:val="00FB7086"/>
    <w:rsid w:val="00FC5E19"/>
    <w:rsid w:val="00FD34C0"/>
    <w:rsid w:val="00FD6E4A"/>
    <w:rsid w:val="00FE1D2B"/>
    <w:rsid w:val="03A3E20F"/>
    <w:rsid w:val="049B2CFE"/>
    <w:rsid w:val="0521E766"/>
    <w:rsid w:val="054E8944"/>
    <w:rsid w:val="060FA1E3"/>
    <w:rsid w:val="08536B08"/>
    <w:rsid w:val="0D79F958"/>
    <w:rsid w:val="0D8E617E"/>
    <w:rsid w:val="0E4AB363"/>
    <w:rsid w:val="0FD5A791"/>
    <w:rsid w:val="102BE828"/>
    <w:rsid w:val="10A1E383"/>
    <w:rsid w:val="121B0382"/>
    <w:rsid w:val="13073A8A"/>
    <w:rsid w:val="138202E2"/>
    <w:rsid w:val="1628147C"/>
    <w:rsid w:val="196A14A6"/>
    <w:rsid w:val="1A1FFD46"/>
    <w:rsid w:val="1AE4A8E7"/>
    <w:rsid w:val="1BBC7F21"/>
    <w:rsid w:val="1BFB4F94"/>
    <w:rsid w:val="1C275305"/>
    <w:rsid w:val="1CEB7A10"/>
    <w:rsid w:val="1EA8F62B"/>
    <w:rsid w:val="242AB5FC"/>
    <w:rsid w:val="24D89CF6"/>
    <w:rsid w:val="26D50ADD"/>
    <w:rsid w:val="272C80DC"/>
    <w:rsid w:val="2AFD4DCA"/>
    <w:rsid w:val="2BD311BC"/>
    <w:rsid w:val="323339F0"/>
    <w:rsid w:val="32BC9B50"/>
    <w:rsid w:val="3393E824"/>
    <w:rsid w:val="33D19B3A"/>
    <w:rsid w:val="346CCB75"/>
    <w:rsid w:val="34B79DEC"/>
    <w:rsid w:val="34D7AC5D"/>
    <w:rsid w:val="34DAD8D0"/>
    <w:rsid w:val="356D6B9B"/>
    <w:rsid w:val="362C4481"/>
    <w:rsid w:val="37455979"/>
    <w:rsid w:val="37C814E2"/>
    <w:rsid w:val="389AC1F2"/>
    <w:rsid w:val="3A8642CB"/>
    <w:rsid w:val="3BDFA6F4"/>
    <w:rsid w:val="3DD58DC0"/>
    <w:rsid w:val="45B2875C"/>
    <w:rsid w:val="4674A20C"/>
    <w:rsid w:val="46FC1957"/>
    <w:rsid w:val="48B25902"/>
    <w:rsid w:val="4B7E43B2"/>
    <w:rsid w:val="4CDC2E7B"/>
    <w:rsid w:val="506F78CE"/>
    <w:rsid w:val="5534F542"/>
    <w:rsid w:val="56142D93"/>
    <w:rsid w:val="562927DF"/>
    <w:rsid w:val="572A5BC5"/>
    <w:rsid w:val="58E85D88"/>
    <w:rsid w:val="5A711F2E"/>
    <w:rsid w:val="5A8B7097"/>
    <w:rsid w:val="5D893FD2"/>
    <w:rsid w:val="5DD7523C"/>
    <w:rsid w:val="5DE5CCC3"/>
    <w:rsid w:val="5F545E61"/>
    <w:rsid w:val="5F7A87A6"/>
    <w:rsid w:val="5F80588F"/>
    <w:rsid w:val="5FDD8F2A"/>
    <w:rsid w:val="610179C7"/>
    <w:rsid w:val="63845D92"/>
    <w:rsid w:val="63EAE7B9"/>
    <w:rsid w:val="669C8DE9"/>
    <w:rsid w:val="67A57547"/>
    <w:rsid w:val="68BA7C81"/>
    <w:rsid w:val="6A0D538D"/>
    <w:rsid w:val="6BA2BE0A"/>
    <w:rsid w:val="6C2BEF3F"/>
    <w:rsid w:val="6C5FB319"/>
    <w:rsid w:val="6E315E18"/>
    <w:rsid w:val="7006D3AF"/>
    <w:rsid w:val="702A47D2"/>
    <w:rsid w:val="750522FD"/>
    <w:rsid w:val="7563E393"/>
    <w:rsid w:val="7850D352"/>
    <w:rsid w:val="7924195E"/>
    <w:rsid w:val="79B3C983"/>
    <w:rsid w:val="79E31BFA"/>
    <w:rsid w:val="7B4E9A6F"/>
    <w:rsid w:val="7B9CE652"/>
    <w:rsid w:val="7BCD038E"/>
    <w:rsid w:val="7E2828B4"/>
    <w:rsid w:val="7E443AA1"/>
    <w:rsid w:val="7E5AD6F1"/>
    <w:rsid w:val="7EF8701C"/>
    <w:rsid w:val="7F125564"/>
    <w:rsid w:val="7F7A95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character" w:styleId="UnresolvedMention">
    <w:name w:val="Unresolved Mention"/>
    <w:basedOn w:val="DefaultParagraphFont"/>
    <w:uiPriority w:val="99"/>
    <w:semiHidden/>
    <w:unhideWhenUsed/>
    <w:rsid w:val="00510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on.ac.uk/about-us/contact-us/professional-services-departments/index.aspx" TargetMode="External"/><Relationship Id="rId18" Type="http://schemas.openxmlformats.org/officeDocument/2006/relationships/footer" Target="footer1.xml"/><Relationship Id="R0301c98cfd5044d7"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ghton.ac.uk/about-us/working-with-us/jobs/benefits-and-facilities.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righton.ac.uk/about-us/working-with-us/jobs/benefits-and-facilities.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university-of-brighton.foleon.com/digital/brighton-203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academic-departments/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B95228292E94EA6B743C8732151C8" ma:contentTypeVersion="23" ma:contentTypeDescription="Create a new document." ma:contentTypeScope="" ma:versionID="2b7021ea7168343ed73b44e8f5a3f869">
  <xsd:schema xmlns:xsd="http://www.w3.org/2001/XMLSchema" xmlns:xs="http://www.w3.org/2001/XMLSchema" xmlns:p="http://schemas.microsoft.com/office/2006/metadata/properties" xmlns:ns2="77f710a1-872e-4a3e-b0f0-623e331a788e" xmlns:ns3="0aa71d7a-c85d-40d3-8011-10b2e3f89089" xmlns:ns4="b2b3b332-7c05-4c9e-ac88-8c84810ea636" targetNamespace="http://schemas.microsoft.com/office/2006/metadata/properties" ma:root="true" ma:fieldsID="520a7d496735521c318cea1e6f6f95c0" ns2:_="" ns3:_="" ns4:_="">
    <xsd:import namespace="77f710a1-872e-4a3e-b0f0-623e331a788e"/>
    <xsd:import namespace="0aa71d7a-c85d-40d3-8011-10b2e3f89089"/>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710a1-872e-4a3e-b0f0-623e331a7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a71d7a-c85d-40d3-8011-10b2e3f8908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c5c63d9-7adc-45c8-a478-fa9d1c100cfe}" ma:internalName="TaxCatchAll" ma:showField="CatchAllData" ma:web="0aa71d7a-c85d-40d3-8011-10b2e3f89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lcf76f155ced4ddcb4097134ff3c332f xmlns="77f710a1-872e-4a3e-b0f0-623e331a788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72B09-1E23-44C0-8B1C-E88146BE8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710a1-872e-4a3e-b0f0-623e331a788e"/>
    <ds:schemaRef ds:uri="0aa71d7a-c85d-40d3-8011-10b2e3f89089"/>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3A9454CD-E09A-489D-A9E3-B9082E7E8D81}">
  <ds:schemaRefs>
    <ds:schemaRef ds:uri="http://schemas.microsoft.com/office/2006/metadata/properties"/>
    <ds:schemaRef ds:uri="http://schemas.microsoft.com/office/infopath/2007/PartnerControls"/>
    <ds:schemaRef ds:uri="b2b3b332-7c05-4c9e-ac88-8c84810ea636"/>
    <ds:schemaRef ds:uri="77f710a1-872e-4a3e-b0f0-623e331a788e"/>
  </ds:schemaRefs>
</ds:datastoreItem>
</file>

<file path=customXml/itemProps4.xml><?xml version="1.0" encoding="utf-8"?>
<ds:datastoreItem xmlns:ds="http://schemas.openxmlformats.org/officeDocument/2006/customXml" ds:itemID="{B92E02D3-B449-4B64-9542-11E3CB00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Support Staff job description template</vt:lpstr>
    </vt:vector>
  </TitlesOfParts>
  <Company>University of Brighton</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Tom Gough</cp:lastModifiedBy>
  <cp:revision>2</cp:revision>
  <cp:lastPrinted>2016-10-19T16:37:00Z</cp:lastPrinted>
  <dcterms:created xsi:type="dcterms:W3CDTF">2026-08-03T11:52:00Z</dcterms:created>
  <dcterms:modified xsi:type="dcterms:W3CDTF">2026-08-03T11:52:00Z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0x010100FDFB95228292E94EA6B743C8732151C8</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